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140" w:rsidRPr="00466CD9" w:rsidRDefault="005750C8" w:rsidP="00C86140">
      <w:pPr>
        <w:rPr>
          <w:b/>
          <w:i/>
          <w:color w:val="FF0000"/>
          <w:sz w:val="26"/>
          <w:szCs w:val="26"/>
        </w:rPr>
      </w:pPr>
      <w:r w:rsidRPr="005750C8">
        <w:rPr>
          <w:b/>
          <w:i/>
          <w:noProof/>
          <w:color w:val="FF0000"/>
          <w:sz w:val="26"/>
          <w:szCs w:val="26"/>
        </w:rPr>
        <w:drawing>
          <wp:inline distT="0" distB="0" distL="0" distR="0">
            <wp:extent cx="5939790" cy="8230537"/>
            <wp:effectExtent l="0" t="0" r="0" b="0"/>
            <wp:docPr id="2" name="Рисунок 2" descr="D:\станочники сканы\стан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40" w:rsidRPr="00466CD9" w:rsidRDefault="00C86140" w:rsidP="00C86140">
      <w:pPr>
        <w:rPr>
          <w:b/>
          <w:i/>
          <w:color w:val="FF0000"/>
          <w:sz w:val="26"/>
          <w:szCs w:val="26"/>
        </w:rPr>
      </w:pPr>
    </w:p>
    <w:p w:rsidR="005750C8" w:rsidRDefault="005750C8" w:rsidP="00466CD9">
      <w:pPr>
        <w:ind w:firstLine="567"/>
        <w:jc w:val="both"/>
        <w:rPr>
          <w:sz w:val="26"/>
          <w:szCs w:val="26"/>
        </w:rPr>
      </w:pPr>
    </w:p>
    <w:p w:rsidR="005750C8" w:rsidRDefault="005750C8" w:rsidP="00466CD9">
      <w:pPr>
        <w:ind w:firstLine="567"/>
        <w:jc w:val="both"/>
        <w:rPr>
          <w:sz w:val="26"/>
          <w:szCs w:val="26"/>
        </w:rPr>
      </w:pPr>
    </w:p>
    <w:p w:rsidR="005750C8" w:rsidRDefault="005750C8" w:rsidP="00466CD9">
      <w:pPr>
        <w:ind w:firstLine="567"/>
        <w:jc w:val="both"/>
        <w:rPr>
          <w:sz w:val="26"/>
          <w:szCs w:val="26"/>
        </w:rPr>
      </w:pPr>
    </w:p>
    <w:p w:rsidR="005750C8" w:rsidRDefault="005750C8" w:rsidP="00466CD9">
      <w:pPr>
        <w:ind w:firstLine="567"/>
        <w:jc w:val="both"/>
        <w:rPr>
          <w:sz w:val="26"/>
          <w:szCs w:val="26"/>
        </w:rPr>
      </w:pPr>
    </w:p>
    <w:p w:rsidR="00466CD9" w:rsidRPr="00466CD9" w:rsidRDefault="00E718D2" w:rsidP="00466C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Рабочая программа </w:t>
      </w:r>
      <w:r w:rsidR="00466CD9" w:rsidRPr="00466CD9">
        <w:rPr>
          <w:sz w:val="26"/>
          <w:szCs w:val="26"/>
        </w:rPr>
        <w:t>разработана на основе: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466CD9">
        <w:rPr>
          <w:sz w:val="26"/>
          <w:szCs w:val="26"/>
        </w:rPr>
        <w:t>Минобрнауки</w:t>
      </w:r>
      <w:proofErr w:type="spellEnd"/>
      <w:r w:rsidRPr="00466CD9">
        <w:rPr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510744">
        <w:rPr>
          <w:sz w:val="26"/>
          <w:szCs w:val="26"/>
        </w:rPr>
        <w:t xml:space="preserve"> 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FC176A" w:rsidRPr="00FC176A">
        <w:rPr>
          <w:sz w:val="26"/>
          <w:szCs w:val="26"/>
        </w:rPr>
        <w:t xml:space="preserve"> </w:t>
      </w:r>
      <w:r w:rsidR="00FC176A">
        <w:rPr>
          <w:sz w:val="26"/>
          <w:szCs w:val="26"/>
        </w:rPr>
        <w:t>2019 г.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примерной программ</w:t>
      </w:r>
      <w:r w:rsidR="00510744">
        <w:rPr>
          <w:sz w:val="26"/>
          <w:szCs w:val="26"/>
        </w:rPr>
        <w:t>ы учебной дисциплины «Родная ли</w:t>
      </w:r>
      <w:r w:rsidRPr="00466CD9">
        <w:rPr>
          <w:sz w:val="26"/>
          <w:szCs w:val="26"/>
        </w:rPr>
        <w:t>т</w:t>
      </w:r>
      <w:r w:rsidR="00510744">
        <w:rPr>
          <w:sz w:val="26"/>
          <w:szCs w:val="26"/>
        </w:rPr>
        <w:t>е</w:t>
      </w:r>
      <w:r w:rsidRPr="00466CD9">
        <w:rPr>
          <w:sz w:val="26"/>
          <w:szCs w:val="26"/>
        </w:rPr>
        <w:t xml:space="preserve">ратура»,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466CD9">
        <w:rPr>
          <w:sz w:val="26"/>
          <w:szCs w:val="26"/>
        </w:rPr>
        <w:t>Минобрнауки</w:t>
      </w:r>
      <w:proofErr w:type="spellEnd"/>
      <w:r w:rsidRPr="00466CD9">
        <w:rPr>
          <w:sz w:val="26"/>
          <w:szCs w:val="26"/>
        </w:rPr>
        <w:t xml:space="preserve">  России от 17.03.2015 №06-259).</w:t>
      </w:r>
      <w:r w:rsidR="00FC176A" w:rsidRPr="00FC176A">
        <w:rPr>
          <w:sz w:val="26"/>
          <w:szCs w:val="26"/>
        </w:rPr>
        <w:t xml:space="preserve"> </w:t>
      </w:r>
      <w:r w:rsidR="00FC176A">
        <w:rPr>
          <w:sz w:val="26"/>
          <w:szCs w:val="26"/>
        </w:rPr>
        <w:t>2019 г.</w:t>
      </w: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sz w:val="26"/>
          <w:szCs w:val="26"/>
          <w:u w:val="single"/>
        </w:rPr>
      </w:pPr>
      <w:r w:rsidRPr="00466CD9">
        <w:rPr>
          <w:b/>
          <w:sz w:val="26"/>
          <w:szCs w:val="26"/>
          <w:u w:val="single"/>
        </w:rPr>
        <w:t xml:space="preserve">Организация - </w:t>
      </w:r>
      <w:proofErr w:type="spellStart"/>
      <w:proofErr w:type="gramStart"/>
      <w:r w:rsidRPr="00466CD9">
        <w:rPr>
          <w:b/>
          <w:sz w:val="26"/>
          <w:szCs w:val="26"/>
          <w:u w:val="single"/>
        </w:rPr>
        <w:t>разработчик:</w:t>
      </w:r>
      <w:r w:rsidRPr="00466CD9">
        <w:rPr>
          <w:sz w:val="26"/>
          <w:szCs w:val="26"/>
          <w:u w:val="single"/>
        </w:rPr>
        <w:t>ГАПОУ</w:t>
      </w:r>
      <w:proofErr w:type="spellEnd"/>
      <w:proofErr w:type="gramEnd"/>
      <w:r w:rsidRPr="00466CD9">
        <w:rPr>
          <w:sz w:val="26"/>
          <w:szCs w:val="26"/>
          <w:u w:val="single"/>
        </w:rPr>
        <w:t xml:space="preserve"> «Казанский политехнический колледж»</w:t>
      </w:r>
    </w:p>
    <w:p w:rsidR="00C86140" w:rsidRPr="00466CD9" w:rsidRDefault="00C86140" w:rsidP="00C86140">
      <w:pPr>
        <w:rPr>
          <w:sz w:val="26"/>
          <w:szCs w:val="26"/>
        </w:rPr>
      </w:pP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Разработчики: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Валеева Э. Р., преподаватель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proofErr w:type="spellStart"/>
      <w:r w:rsidRPr="00466CD9">
        <w:rPr>
          <w:color w:val="000000"/>
          <w:sz w:val="26"/>
          <w:szCs w:val="26"/>
        </w:rPr>
        <w:t>Тухбатуллина</w:t>
      </w:r>
      <w:proofErr w:type="spellEnd"/>
      <w:r w:rsidRPr="00466CD9">
        <w:rPr>
          <w:color w:val="000000"/>
          <w:sz w:val="26"/>
          <w:szCs w:val="26"/>
        </w:rPr>
        <w:t xml:space="preserve"> Э.М., преподаватель 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466CD9">
        <w:rPr>
          <w:color w:val="000000"/>
          <w:sz w:val="26"/>
          <w:szCs w:val="26"/>
        </w:rPr>
        <w:t>Сморкалова</w:t>
      </w:r>
      <w:proofErr w:type="spellEnd"/>
      <w:r w:rsidRPr="00466CD9">
        <w:rPr>
          <w:color w:val="000000"/>
          <w:sz w:val="26"/>
          <w:szCs w:val="26"/>
        </w:rPr>
        <w:t xml:space="preserve"> Т. И., преподаватель </w:t>
      </w: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C86140" w:rsidRPr="00466CD9" w:rsidRDefault="00C86140" w:rsidP="00C8614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i/>
          <w:sz w:val="26"/>
          <w:szCs w:val="26"/>
        </w:rPr>
        <w:br w:type="page"/>
      </w:r>
      <w:r w:rsidRPr="00466CD9">
        <w:rPr>
          <w:rFonts w:ascii="Times New Roman" w:hAnsi="Times New Roman" w:cs="Times New Roman"/>
          <w:b w:val="0"/>
          <w:sz w:val="26"/>
          <w:szCs w:val="26"/>
        </w:rPr>
        <w:lastRenderedPageBreak/>
        <w:t>СОДЕРЖАНИЕ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стр.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C86140" w:rsidRPr="00466CD9" w:rsidRDefault="00C86140" w:rsidP="0001505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6</w:t>
            </w:r>
          </w:p>
        </w:tc>
      </w:tr>
      <w:tr w:rsidR="00C86140" w:rsidRPr="00466CD9" w:rsidTr="00015056">
        <w:trPr>
          <w:trHeight w:val="670"/>
        </w:trPr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C86140" w:rsidRPr="00466CD9" w:rsidRDefault="00C86140" w:rsidP="00015056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</w:t>
            </w:r>
          </w:p>
        </w:tc>
      </w:tr>
    </w:tbl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66CD9">
        <w:rPr>
          <w:b/>
          <w:caps/>
          <w:sz w:val="26"/>
          <w:szCs w:val="26"/>
          <w:u w:val="single"/>
        </w:rPr>
        <w:br w:type="page"/>
      </w:r>
      <w:r w:rsidRPr="00466CD9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86140" w:rsidRPr="001F31CC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1F31CC">
        <w:rPr>
          <w:b/>
          <w:sz w:val="26"/>
          <w:szCs w:val="26"/>
        </w:rPr>
        <w:t>Родная литература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b/>
          <w:sz w:val="26"/>
          <w:szCs w:val="26"/>
        </w:rPr>
        <w:t xml:space="preserve">1.ПАСПОРТ РАБОЧЕЙ ПРОГРАММЫ УЧЕБНОЙ ДИСЦИПЛИНЫ </w:t>
      </w:r>
    </w:p>
    <w:p w:rsidR="00466CD9" w:rsidRPr="00466CD9" w:rsidRDefault="00466CD9" w:rsidP="00466CD9">
      <w:pPr>
        <w:ind w:firstLine="709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1.1. Область применения рабочей программы.</w:t>
      </w:r>
    </w:p>
    <w:p w:rsidR="00466CD9" w:rsidRPr="00466CD9" w:rsidRDefault="00466CD9" w:rsidP="00466CD9">
      <w:pPr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            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466CD9" w:rsidRPr="00466CD9" w:rsidRDefault="00466CD9" w:rsidP="00466CD9">
      <w:pPr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466CD9" w:rsidRPr="00466CD9" w:rsidRDefault="00466CD9" w:rsidP="00466CD9">
      <w:pPr>
        <w:ind w:firstLine="567"/>
        <w:jc w:val="both"/>
        <w:rPr>
          <w:color w:val="000000"/>
          <w:sz w:val="26"/>
          <w:szCs w:val="26"/>
        </w:rPr>
      </w:pPr>
      <w:r w:rsidRPr="00466CD9">
        <w:rPr>
          <w:sz w:val="26"/>
          <w:szCs w:val="26"/>
        </w:rPr>
        <w:t xml:space="preserve">Рабочая программа учебной дисциплины </w:t>
      </w:r>
      <w:r w:rsidRPr="00466CD9">
        <w:rPr>
          <w:bCs/>
          <w:sz w:val="26"/>
          <w:szCs w:val="26"/>
        </w:rPr>
        <w:t>«</w:t>
      </w:r>
      <w:r w:rsidR="00FC176A">
        <w:rPr>
          <w:bCs/>
          <w:sz w:val="26"/>
          <w:szCs w:val="26"/>
        </w:rPr>
        <w:t>Родная литература</w:t>
      </w:r>
      <w:r w:rsidRPr="00466CD9">
        <w:rPr>
          <w:bCs/>
          <w:sz w:val="26"/>
          <w:szCs w:val="26"/>
        </w:rPr>
        <w:t>»</w:t>
      </w:r>
      <w:r w:rsidRPr="00466CD9">
        <w:rPr>
          <w:color w:val="000000"/>
          <w:sz w:val="26"/>
          <w:szCs w:val="26"/>
        </w:rPr>
        <w:t xml:space="preserve"> </w:t>
      </w:r>
      <w:r w:rsidRPr="00466CD9">
        <w:rPr>
          <w:rFonts w:eastAsia="Calibri"/>
          <w:sz w:val="26"/>
          <w:szCs w:val="26"/>
        </w:rPr>
        <w:t>может</w:t>
      </w:r>
      <w:r w:rsidRPr="00466CD9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466CD9">
        <w:rPr>
          <w:color w:val="000000"/>
          <w:sz w:val="26"/>
          <w:szCs w:val="26"/>
        </w:rPr>
        <w:t xml:space="preserve"> </w:t>
      </w:r>
    </w:p>
    <w:p w:rsidR="00466CD9" w:rsidRPr="00466CD9" w:rsidRDefault="00466CD9" w:rsidP="00466CD9">
      <w:pPr>
        <w:ind w:firstLine="567"/>
        <w:jc w:val="both"/>
        <w:rPr>
          <w:sz w:val="26"/>
          <w:szCs w:val="26"/>
        </w:rPr>
      </w:pPr>
      <w:r w:rsidRPr="00466CD9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466CD9">
        <w:rPr>
          <w:sz w:val="26"/>
          <w:szCs w:val="26"/>
        </w:rPr>
        <w:t xml:space="preserve"> </w:t>
      </w:r>
    </w:p>
    <w:p w:rsidR="00466CD9" w:rsidRPr="00466CD9" w:rsidRDefault="00466CD9" w:rsidP="0046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</w:p>
    <w:p w:rsidR="00466CD9" w:rsidRPr="00466CD9" w:rsidRDefault="00466CD9" w:rsidP="00466CD9">
      <w:pPr>
        <w:ind w:firstLine="709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466CD9" w:rsidRPr="00466CD9" w:rsidRDefault="00466CD9" w:rsidP="0046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bCs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Учебная дисциплина </w:t>
      </w:r>
      <w:r w:rsidRPr="00466CD9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Родная литература</w:t>
      </w:r>
      <w:r w:rsidRPr="00466CD9">
        <w:rPr>
          <w:bCs/>
          <w:sz w:val="26"/>
          <w:szCs w:val="26"/>
        </w:rPr>
        <w:t>»</w:t>
      </w:r>
      <w:r w:rsidRPr="00466CD9">
        <w:rPr>
          <w:color w:val="000000"/>
          <w:sz w:val="26"/>
          <w:szCs w:val="26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466CD9">
        <w:rPr>
          <w:sz w:val="26"/>
          <w:szCs w:val="26"/>
        </w:rPr>
        <w:t>подготовке квалифицированных рабочих, служащих по профессии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color w:val="000000"/>
          <w:sz w:val="26"/>
          <w:szCs w:val="26"/>
        </w:rPr>
        <w:t>15.01.25 Станочник (металлообработка)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sz w:val="26"/>
          <w:szCs w:val="26"/>
        </w:rPr>
        <w:t xml:space="preserve">и является </w:t>
      </w:r>
      <w:r w:rsidRPr="00466CD9">
        <w:rPr>
          <w:bCs/>
          <w:sz w:val="26"/>
          <w:szCs w:val="26"/>
        </w:rPr>
        <w:t>учебным предметом обязательной предметной области «</w:t>
      </w:r>
      <w:r w:rsidR="00FC176A">
        <w:rPr>
          <w:bCs/>
          <w:sz w:val="26"/>
          <w:szCs w:val="26"/>
        </w:rPr>
        <w:t>Филология</w:t>
      </w:r>
      <w:r w:rsidRPr="00466CD9">
        <w:rPr>
          <w:bCs/>
          <w:sz w:val="26"/>
          <w:szCs w:val="26"/>
        </w:rPr>
        <w:t>» ФГОС среднего общего образования</w:t>
      </w:r>
      <w:r w:rsidRPr="00466CD9">
        <w:rPr>
          <w:color w:val="000000"/>
          <w:sz w:val="26"/>
          <w:szCs w:val="26"/>
        </w:rPr>
        <w:t xml:space="preserve">, для </w:t>
      </w:r>
      <w:r w:rsidRPr="00466CD9">
        <w:rPr>
          <w:sz w:val="26"/>
          <w:szCs w:val="26"/>
        </w:rPr>
        <w:t xml:space="preserve"> профессии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color w:val="000000"/>
          <w:sz w:val="26"/>
          <w:szCs w:val="26"/>
        </w:rPr>
        <w:t>15.01.25 Станочник (металлообработка)</w:t>
      </w:r>
      <w:r w:rsidRPr="00466CD9">
        <w:rPr>
          <w:rFonts w:eastAsia="Calibri"/>
          <w:bCs/>
          <w:sz w:val="26"/>
          <w:szCs w:val="26"/>
        </w:rPr>
        <w:t xml:space="preserve"> для профессий СПО соответствующего профиля профессионального образования.</w:t>
      </w:r>
    </w:p>
    <w:p w:rsidR="00C86140" w:rsidRPr="00466CD9" w:rsidRDefault="00B0164F" w:rsidP="00B01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 xml:space="preserve">   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86140" w:rsidRPr="00466CD9" w:rsidRDefault="00C86140" w:rsidP="0051074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C86140" w:rsidRPr="00466CD9" w:rsidRDefault="00C86140" w:rsidP="0051074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C86140" w:rsidRPr="00466CD9" w:rsidRDefault="00C86140" w:rsidP="0051074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C86140" w:rsidRPr="00466CD9" w:rsidRDefault="00C86140" w:rsidP="0051074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sz w:val="26"/>
          <w:szCs w:val="26"/>
        </w:rPr>
        <w:t>воспитание</w:t>
      </w:r>
      <w:r w:rsidRPr="00466CD9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C86140" w:rsidRPr="00466CD9" w:rsidRDefault="00C86140" w:rsidP="005107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:rsidR="00C86140" w:rsidRPr="00466CD9" w:rsidRDefault="00C86140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П1.</w:t>
      </w:r>
      <w:r w:rsidRPr="00466CD9">
        <w:rPr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C86140" w:rsidRPr="00466CD9" w:rsidRDefault="00C86140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lastRenderedPageBreak/>
        <w:t>П2.</w:t>
      </w:r>
      <w:r w:rsidRPr="00466CD9">
        <w:rPr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C86140" w:rsidRPr="00466CD9" w:rsidRDefault="00C86140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П3</w:t>
      </w:r>
      <w:r w:rsidRPr="00466CD9">
        <w:rPr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C86140" w:rsidRPr="00466CD9" w:rsidRDefault="00C86140" w:rsidP="00544F9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proofErr w:type="spellStart"/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метапредметных</w:t>
      </w:r>
      <w:proofErr w:type="spellEnd"/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C86140" w:rsidRPr="00466CD9" w:rsidRDefault="00C86140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М1.</w:t>
      </w:r>
      <w:r w:rsidRPr="00466CD9">
        <w:rPr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C86140" w:rsidRPr="00466CD9" w:rsidRDefault="00C86140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М2.</w:t>
      </w:r>
      <w:r w:rsidRPr="00466CD9">
        <w:rPr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C86140" w:rsidRPr="00466CD9" w:rsidRDefault="00C86140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М3.</w:t>
      </w:r>
      <w:r w:rsidRPr="00466CD9">
        <w:rPr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C86140" w:rsidRPr="00466CD9" w:rsidRDefault="00C86140" w:rsidP="00C86140">
      <w:pPr>
        <w:widowControl w:val="0"/>
        <w:jc w:val="center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ТРЕБОВАНИЯ К РЕЗУЛЬТАТАМ ОБУЧЕНИЯ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b/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466CD9">
        <w:rPr>
          <w:b/>
          <w:color w:val="000000"/>
          <w:sz w:val="26"/>
          <w:szCs w:val="26"/>
        </w:rPr>
        <w:t>элементами общих компетенций:</w:t>
      </w:r>
    </w:p>
    <w:p w:rsidR="00B0164F" w:rsidRPr="00466CD9" w:rsidRDefault="00B0164F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1</w:t>
      </w:r>
      <w:r w:rsidRPr="00466CD9">
        <w:rPr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B0164F" w:rsidRPr="00466CD9" w:rsidRDefault="00B0164F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2.</w:t>
      </w:r>
      <w:r w:rsidRPr="00466CD9">
        <w:rPr>
          <w:color w:val="000000"/>
          <w:sz w:val="26"/>
          <w:szCs w:val="26"/>
        </w:rPr>
        <w:t xml:space="preserve"> Организовывать собственную деятельность, исходя из цели и способов ее достижения, определенных </w:t>
      </w:r>
      <w:proofErr w:type="gramStart"/>
      <w:r w:rsidRPr="00466CD9">
        <w:rPr>
          <w:color w:val="000000"/>
          <w:sz w:val="26"/>
          <w:szCs w:val="26"/>
        </w:rPr>
        <w:t>руководителем .</w:t>
      </w:r>
      <w:proofErr w:type="gramEnd"/>
    </w:p>
    <w:p w:rsidR="00B0164F" w:rsidRPr="00466CD9" w:rsidRDefault="00B0164F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3</w:t>
      </w:r>
      <w:r w:rsidRPr="00466CD9">
        <w:rPr>
          <w:color w:val="000000"/>
          <w:sz w:val="26"/>
          <w:szCs w:val="26"/>
        </w:rPr>
        <w:t>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0164F" w:rsidRPr="00466CD9" w:rsidRDefault="00B0164F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4.</w:t>
      </w:r>
      <w:r w:rsidRPr="00466CD9">
        <w:rPr>
          <w:color w:val="000000"/>
          <w:sz w:val="26"/>
          <w:szCs w:val="26"/>
        </w:rPr>
        <w:t xml:space="preserve"> Осуществлять поиск информации, необходимой для эффективного выполнения профессиональных задач. </w:t>
      </w:r>
    </w:p>
    <w:p w:rsidR="00B0164F" w:rsidRPr="00466CD9" w:rsidRDefault="00B0164F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5.</w:t>
      </w:r>
      <w:r w:rsidRPr="00466CD9">
        <w:rPr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C86140" w:rsidRPr="00466CD9" w:rsidRDefault="00B0164F" w:rsidP="00510744">
      <w:pPr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6.</w:t>
      </w:r>
      <w:r w:rsidRPr="00466CD9">
        <w:rPr>
          <w:color w:val="000000"/>
          <w:sz w:val="26"/>
          <w:szCs w:val="26"/>
        </w:rPr>
        <w:t xml:space="preserve"> Работать в команде, эффективно общаться с коллегами, руководством, клиентами.</w:t>
      </w:r>
    </w:p>
    <w:p w:rsidR="00C86140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 xml:space="preserve">1.4. </w:t>
      </w:r>
      <w:r w:rsidR="00510744">
        <w:rPr>
          <w:b/>
          <w:sz w:val="26"/>
          <w:szCs w:val="26"/>
        </w:rPr>
        <w:t>К</w:t>
      </w:r>
      <w:r w:rsidRPr="00466CD9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510744" w:rsidRPr="00466CD9" w:rsidRDefault="00510744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максимальной учебной нагрузки обучающегося </w:t>
      </w:r>
      <w:r w:rsidRPr="00466CD9">
        <w:rPr>
          <w:i/>
          <w:sz w:val="26"/>
          <w:szCs w:val="26"/>
          <w:u w:val="single"/>
        </w:rPr>
        <w:t xml:space="preserve">162 </w:t>
      </w:r>
      <w:r w:rsidRPr="00466CD9">
        <w:rPr>
          <w:sz w:val="26"/>
          <w:szCs w:val="26"/>
        </w:rPr>
        <w:t>часов, в том числе: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обязательной аудиторной учебной нагрузки обучающегося </w:t>
      </w:r>
      <w:r w:rsidRPr="00466CD9">
        <w:rPr>
          <w:i/>
          <w:sz w:val="26"/>
          <w:szCs w:val="26"/>
          <w:u w:val="single"/>
        </w:rPr>
        <w:t xml:space="preserve">108 </w:t>
      </w:r>
      <w:r w:rsidRPr="00466CD9">
        <w:rPr>
          <w:sz w:val="26"/>
          <w:szCs w:val="26"/>
        </w:rPr>
        <w:t>часов;</w:t>
      </w:r>
    </w:p>
    <w:p w:rsidR="00C86140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самостоятельной работы обучающегося </w:t>
      </w:r>
      <w:r w:rsidRPr="00466CD9">
        <w:rPr>
          <w:i/>
          <w:sz w:val="26"/>
          <w:szCs w:val="26"/>
          <w:u w:val="single"/>
        </w:rPr>
        <w:t xml:space="preserve">54 </w:t>
      </w:r>
      <w:r w:rsidRPr="00466CD9">
        <w:rPr>
          <w:sz w:val="26"/>
          <w:szCs w:val="26"/>
        </w:rPr>
        <w:t>часов.</w:t>
      </w:r>
    </w:p>
    <w:p w:rsidR="00510744" w:rsidRDefault="00510744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10744" w:rsidRDefault="00510744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10744" w:rsidRDefault="00510744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10744" w:rsidRPr="00466CD9" w:rsidRDefault="00510744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C86140" w:rsidRPr="00466CD9" w:rsidRDefault="00C86140" w:rsidP="00B22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466CD9">
        <w:rPr>
          <w:b/>
          <w:sz w:val="26"/>
          <w:szCs w:val="26"/>
        </w:rPr>
        <w:t>2.1. Объем учебной дисциплины и виды учебной работы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86140" w:rsidRPr="00466CD9" w:rsidTr="00015056">
        <w:trPr>
          <w:trHeight w:val="460"/>
        </w:trPr>
        <w:tc>
          <w:tcPr>
            <w:tcW w:w="7904" w:type="dxa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C86140" w:rsidRPr="00466CD9" w:rsidTr="00015056">
        <w:trPr>
          <w:trHeight w:val="285"/>
        </w:trPr>
        <w:tc>
          <w:tcPr>
            <w:tcW w:w="7904" w:type="dxa"/>
          </w:tcPr>
          <w:p w:rsidR="00C86140" w:rsidRPr="00466CD9" w:rsidRDefault="00C86140" w:rsidP="00015056">
            <w:pPr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162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108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20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54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C86140" w:rsidRPr="00466CD9" w:rsidTr="0001505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C86140" w:rsidRPr="00466CD9" w:rsidRDefault="00510744" w:rsidP="00015056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i w:val="0"/>
                <w:sz w:val="26"/>
                <w:szCs w:val="26"/>
              </w:rPr>
              <w:t xml:space="preserve">Форма промежуточной аттестации                              </w:t>
            </w:r>
            <w:r w:rsidR="00C86140" w:rsidRPr="00466CD9">
              <w:rPr>
                <w:b/>
                <w:sz w:val="26"/>
                <w:szCs w:val="26"/>
                <w:u w:val="single"/>
                <w:lang w:val="tt-RU"/>
              </w:rPr>
              <w:t>дифференцированный зачёт</w:t>
            </w:r>
          </w:p>
          <w:p w:rsidR="00C86140" w:rsidRPr="00466CD9" w:rsidRDefault="00C86140" w:rsidP="00015056">
            <w:pPr>
              <w:jc w:val="right"/>
              <w:rPr>
                <w:sz w:val="26"/>
                <w:szCs w:val="26"/>
              </w:rPr>
            </w:pPr>
          </w:p>
        </w:tc>
      </w:tr>
    </w:tbl>
    <w:p w:rsidR="00C86140" w:rsidRPr="00466CD9" w:rsidRDefault="00C86140" w:rsidP="00C86140">
      <w:pPr>
        <w:tabs>
          <w:tab w:val="left" w:pos="1020"/>
        </w:tabs>
        <w:rPr>
          <w:sz w:val="26"/>
          <w:szCs w:val="26"/>
          <w:lang w:val="tt-RU"/>
        </w:rPr>
        <w:sectPr w:rsidR="00C86140" w:rsidRPr="00466CD9" w:rsidSect="00EE5C6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15056" w:rsidRPr="00466CD9" w:rsidRDefault="00015056" w:rsidP="000150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6"/>
          <w:szCs w:val="26"/>
        </w:rPr>
      </w:pPr>
      <w:r w:rsidRPr="00466CD9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466CD9">
        <w:rPr>
          <w:b/>
          <w:caps/>
          <w:sz w:val="26"/>
          <w:szCs w:val="26"/>
        </w:rPr>
        <w:t xml:space="preserve"> ОУД 12. </w:t>
      </w:r>
      <w:r w:rsidRPr="00466CD9">
        <w:rPr>
          <w:b/>
          <w:sz w:val="26"/>
          <w:szCs w:val="26"/>
        </w:rPr>
        <w:t>Родная литература</w:t>
      </w:r>
    </w:p>
    <w:p w:rsidR="00015056" w:rsidRPr="00466CD9" w:rsidRDefault="00015056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  <w:r w:rsidRPr="00466CD9">
        <w:rPr>
          <w:bCs/>
          <w:i/>
          <w:sz w:val="26"/>
          <w:szCs w:val="26"/>
        </w:rPr>
        <w:tab/>
      </w:r>
      <w:r w:rsidRPr="00466CD9">
        <w:rPr>
          <w:bCs/>
          <w:i/>
          <w:sz w:val="26"/>
          <w:szCs w:val="26"/>
        </w:rPr>
        <w:tab/>
      </w:r>
      <w:r w:rsidRPr="00466CD9">
        <w:rPr>
          <w:bCs/>
          <w:i/>
          <w:sz w:val="26"/>
          <w:szCs w:val="26"/>
        </w:rPr>
        <w:tab/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466CD9">
              <w:rPr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466CD9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15056" w:rsidRPr="00466CD9" w:rsidTr="00015056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Раздел 1</w:t>
            </w:r>
            <w:r w:rsidRPr="00466CD9">
              <w:rPr>
                <w:b/>
                <w:sz w:val="26"/>
                <w:szCs w:val="26"/>
              </w:rPr>
              <w:t xml:space="preserve">Татарская литература </w:t>
            </w:r>
            <w:r w:rsidRPr="00466CD9">
              <w:rPr>
                <w:b/>
                <w:sz w:val="26"/>
                <w:szCs w:val="26"/>
                <w:lang w:val="en-US"/>
              </w:rPr>
              <w:t>V</w:t>
            </w:r>
            <w:r w:rsidRPr="00466CD9">
              <w:rPr>
                <w:b/>
                <w:sz w:val="26"/>
                <w:szCs w:val="26"/>
              </w:rPr>
              <w:t xml:space="preserve">-  </w:t>
            </w:r>
            <w:proofErr w:type="spellStart"/>
            <w:r w:rsidRPr="00466CD9">
              <w:rPr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466CD9">
              <w:rPr>
                <w:b/>
                <w:sz w:val="26"/>
                <w:szCs w:val="26"/>
              </w:rPr>
              <w:t xml:space="preserve"> вв.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1.1. </w:t>
            </w:r>
            <w:r w:rsidRPr="00466CD9">
              <w:rPr>
                <w:sz w:val="26"/>
                <w:szCs w:val="26"/>
              </w:rPr>
              <w:t xml:space="preserve">История татарской литературы.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 </w:t>
            </w:r>
            <w:r w:rsidRPr="00466CD9">
              <w:rPr>
                <w:bCs/>
                <w:sz w:val="26"/>
                <w:szCs w:val="26"/>
              </w:rPr>
              <w:t>Устное народное творчество.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Народный эпос "</w:t>
            </w:r>
            <w:proofErr w:type="spellStart"/>
            <w:r w:rsidRPr="00466CD9">
              <w:rPr>
                <w:sz w:val="26"/>
                <w:szCs w:val="26"/>
              </w:rPr>
              <w:t>Идегей</w:t>
            </w:r>
            <w:proofErr w:type="spellEnd"/>
            <w:r w:rsidRPr="00466CD9">
              <w:rPr>
                <w:sz w:val="26"/>
                <w:szCs w:val="26"/>
              </w:rPr>
              <w:t xml:space="preserve">".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466CD9">
              <w:rPr>
                <w:sz w:val="26"/>
                <w:szCs w:val="26"/>
              </w:rPr>
              <w:t>3.</w:t>
            </w:r>
            <w:r w:rsidRPr="00466CD9">
              <w:rPr>
                <w:bCs/>
                <w:color w:val="FF0000"/>
                <w:sz w:val="26"/>
                <w:szCs w:val="26"/>
              </w:rPr>
              <w:t>.</w:t>
            </w:r>
            <w:proofErr w:type="gramEnd"/>
            <w:r w:rsidRPr="00466CD9">
              <w:rPr>
                <w:sz w:val="26"/>
                <w:szCs w:val="26"/>
              </w:rPr>
              <w:t>Старинные песни.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 </w:t>
            </w:r>
            <w:proofErr w:type="spellStart"/>
            <w:r w:rsidRPr="00466CD9">
              <w:rPr>
                <w:sz w:val="26"/>
                <w:szCs w:val="26"/>
              </w:rPr>
              <w:t>БаитБарязи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83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–</w:t>
            </w:r>
            <w:proofErr w:type="gramEnd"/>
            <w:r w:rsidR="001C2719" w:rsidRPr="00466CD9">
              <w:rPr>
                <w:rFonts w:eastAsia="Calibri"/>
                <w:i/>
                <w:sz w:val="26"/>
                <w:szCs w:val="26"/>
              </w:rPr>
              <w:t>1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1.2. Древнетюркская литература.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1.Древнетюркская литература (V-XI вв.).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Орхоно-Енисейские и древнетюркские письменные памятники.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Гибель </w:t>
            </w:r>
            <w:proofErr w:type="spellStart"/>
            <w:r w:rsidRPr="00466CD9">
              <w:rPr>
                <w:sz w:val="26"/>
                <w:szCs w:val="26"/>
              </w:rPr>
              <w:t>Культигина</w:t>
            </w:r>
            <w:proofErr w:type="spellEnd"/>
            <w:r w:rsidRPr="00466CD9">
              <w:rPr>
                <w:sz w:val="26"/>
                <w:szCs w:val="26"/>
              </w:rPr>
              <w:t xml:space="preserve">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0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1.3. Литература булгарского периода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(XI-</w:t>
            </w:r>
            <w:proofErr w:type="spellStart"/>
            <w:r w:rsidRPr="00466CD9">
              <w:rPr>
                <w:sz w:val="26"/>
                <w:szCs w:val="26"/>
              </w:rPr>
              <w:t>XIIIвв</w:t>
            </w:r>
            <w:proofErr w:type="spellEnd"/>
            <w:r w:rsidRPr="00466CD9">
              <w:rPr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1.Татарская литература булгарского периода.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2.Творчество </w:t>
            </w:r>
            <w:proofErr w:type="spellStart"/>
            <w:proofErr w:type="gramStart"/>
            <w:r w:rsidRPr="00466CD9">
              <w:rPr>
                <w:sz w:val="26"/>
                <w:szCs w:val="26"/>
              </w:rPr>
              <w:t>Кул</w:t>
            </w:r>
            <w:proofErr w:type="spellEnd"/>
            <w:r w:rsidRPr="00466CD9">
              <w:rPr>
                <w:sz w:val="26"/>
                <w:szCs w:val="26"/>
              </w:rPr>
              <w:t xml:space="preserve">  Гали</w:t>
            </w:r>
            <w:proofErr w:type="gram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 Идейно-художественное содержание поэмы “</w:t>
            </w:r>
            <w:proofErr w:type="spellStart"/>
            <w:r w:rsidRPr="00466CD9">
              <w:rPr>
                <w:sz w:val="26"/>
                <w:szCs w:val="26"/>
              </w:rPr>
              <w:t>Кыйсса</w:t>
            </w:r>
            <w:proofErr w:type="spellEnd"/>
            <w:r w:rsidRPr="00466CD9">
              <w:rPr>
                <w:sz w:val="26"/>
                <w:szCs w:val="26"/>
              </w:rPr>
              <w:t xml:space="preserve"> и </w:t>
            </w:r>
            <w:proofErr w:type="spellStart"/>
            <w:r w:rsidRPr="00466CD9">
              <w:rPr>
                <w:sz w:val="26"/>
                <w:szCs w:val="26"/>
              </w:rPr>
              <w:t>Йосыф</w:t>
            </w:r>
            <w:proofErr w:type="spellEnd"/>
            <w:r w:rsidRPr="00466CD9">
              <w:rPr>
                <w:sz w:val="26"/>
                <w:szCs w:val="26"/>
              </w:rPr>
              <w:t>».</w:t>
            </w:r>
          </w:p>
          <w:p w:rsidR="00015056" w:rsidRPr="00466CD9" w:rsidRDefault="00015056" w:rsidP="00015056">
            <w:pPr>
              <w:shd w:val="clear" w:color="auto" w:fill="FFFFFF"/>
              <w:spacing w:line="480" w:lineRule="auto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 Система образов в поэме “</w:t>
            </w:r>
            <w:proofErr w:type="spellStart"/>
            <w:r w:rsidRPr="00466CD9">
              <w:rPr>
                <w:sz w:val="26"/>
                <w:szCs w:val="26"/>
              </w:rPr>
              <w:t>Кыйсса</w:t>
            </w:r>
            <w:proofErr w:type="spellEnd"/>
            <w:r w:rsidRPr="00466CD9">
              <w:rPr>
                <w:sz w:val="26"/>
                <w:szCs w:val="26"/>
              </w:rPr>
              <w:t xml:space="preserve"> и </w:t>
            </w:r>
            <w:proofErr w:type="spellStart"/>
            <w:r w:rsidRPr="00466CD9">
              <w:rPr>
                <w:sz w:val="26"/>
                <w:szCs w:val="26"/>
              </w:rPr>
              <w:t>Йосыф</w:t>
            </w:r>
            <w:proofErr w:type="spellEnd"/>
            <w:r w:rsidRPr="00466CD9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5. Практическое занятие № 1</w:t>
            </w:r>
            <w:r w:rsidRPr="00466CD9">
              <w:rPr>
                <w:bCs/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466CD9">
              <w:rPr>
                <w:bCs/>
                <w:sz w:val="26"/>
                <w:szCs w:val="26"/>
              </w:rPr>
              <w:t>Кул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Гали.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6. Практическое занятие № 2</w:t>
            </w:r>
            <w:r w:rsidRPr="00466CD9">
              <w:rPr>
                <w:bCs/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 «Созвучие ценностей, отраженных в поэме «</w:t>
            </w:r>
            <w:proofErr w:type="spellStart"/>
            <w:r w:rsidRPr="00466CD9">
              <w:rPr>
                <w:bCs/>
                <w:sz w:val="26"/>
                <w:szCs w:val="26"/>
              </w:rPr>
              <w:t>Кыйсса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и </w:t>
            </w:r>
            <w:proofErr w:type="spellStart"/>
            <w:r w:rsidRPr="00466CD9">
              <w:rPr>
                <w:bCs/>
                <w:sz w:val="26"/>
                <w:szCs w:val="26"/>
              </w:rPr>
              <w:t>Йосыф</w:t>
            </w:r>
            <w:proofErr w:type="spellEnd"/>
            <w:proofErr w:type="gramStart"/>
            <w:r w:rsidRPr="00466CD9">
              <w:rPr>
                <w:bCs/>
                <w:sz w:val="26"/>
                <w:szCs w:val="26"/>
              </w:rPr>
              <w:t>» .</w:t>
            </w:r>
            <w:proofErr w:type="spellStart"/>
            <w:r w:rsidRPr="00466CD9">
              <w:rPr>
                <w:bCs/>
                <w:sz w:val="26"/>
                <w:szCs w:val="26"/>
              </w:rPr>
              <w:t>Кул</w:t>
            </w:r>
            <w:proofErr w:type="spellEnd"/>
            <w:proofErr w:type="gramEnd"/>
            <w:r w:rsidRPr="00466CD9">
              <w:rPr>
                <w:bCs/>
                <w:sz w:val="26"/>
                <w:szCs w:val="26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 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>–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2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(2-я пол.XIII –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Золотоордынский период в татарской литературе.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466CD9">
              <w:rPr>
                <w:sz w:val="26"/>
                <w:szCs w:val="26"/>
              </w:rPr>
              <w:t>С.Сараи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Трагическая судьба героев в </w:t>
            </w:r>
            <w:r w:rsidRPr="00466CD9">
              <w:rPr>
                <w:sz w:val="26"/>
                <w:szCs w:val="26"/>
                <w:lang w:val="tt-RU"/>
              </w:rPr>
              <w:t>поэме "Сухейль и Гульдурсун".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>4. Обрамленные повести в татарской и восточных литературах. "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5.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>–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3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Тема 1.5. Литература периода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Литература периода Казанского ханства – историческая и литературоведческая справка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</w:t>
            </w:r>
            <w:proofErr w:type="spellStart"/>
            <w:r w:rsidRPr="00466CD9">
              <w:rPr>
                <w:sz w:val="26"/>
                <w:szCs w:val="26"/>
              </w:rPr>
              <w:t>Кул</w:t>
            </w:r>
            <w:proofErr w:type="spellEnd"/>
            <w:r w:rsidRPr="00466CD9">
              <w:rPr>
                <w:sz w:val="26"/>
                <w:szCs w:val="26"/>
              </w:rPr>
              <w:t xml:space="preserve"> Шариф - видный поэт и общественный деятель Казанского ханства.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 3. Сюжет поэмы «Сказание о Хобби-Ходже» и ее герои.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 Творчество </w:t>
            </w:r>
            <w:proofErr w:type="spellStart"/>
            <w:r w:rsidRPr="00466CD9">
              <w:rPr>
                <w:sz w:val="26"/>
                <w:szCs w:val="26"/>
              </w:rPr>
              <w:t>Мухаммадъяр</w:t>
            </w:r>
            <w:proofErr w:type="spellEnd"/>
            <w:r w:rsidRPr="00466CD9">
              <w:rPr>
                <w:sz w:val="26"/>
                <w:szCs w:val="26"/>
              </w:rPr>
              <w:t>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5. Практическое занятие № 3: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6. Практическое занятие № 4: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  <w:r w:rsidRPr="00466CD9">
              <w:rPr>
                <w:rFonts w:eastAsia="Calibri"/>
                <w:sz w:val="26"/>
                <w:szCs w:val="26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Тема 1.6. Литература </w:t>
            </w:r>
            <w:proofErr w:type="spellStart"/>
            <w:r w:rsidRPr="00466CD9">
              <w:rPr>
                <w:sz w:val="26"/>
                <w:szCs w:val="26"/>
              </w:rPr>
              <w:t>XVIIвв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1.Татарская литература позднего Средневековья –литературно-историческая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466CD9">
              <w:rPr>
                <w:sz w:val="26"/>
                <w:szCs w:val="26"/>
              </w:rPr>
              <w:t>МавляКолый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Основные поучения человеку в стихотворении </w:t>
            </w:r>
            <w:proofErr w:type="spellStart"/>
            <w:r w:rsidRPr="00466CD9">
              <w:rPr>
                <w:sz w:val="26"/>
                <w:szCs w:val="26"/>
              </w:rPr>
              <w:t>МавляКолый</w:t>
            </w:r>
            <w:proofErr w:type="spellEnd"/>
            <w:r w:rsidRPr="00466CD9">
              <w:rPr>
                <w:sz w:val="26"/>
                <w:szCs w:val="26"/>
              </w:rPr>
              <w:t>. «Поучения</w:t>
            </w:r>
            <w:proofErr w:type="gramStart"/>
            <w:r w:rsidRPr="00466CD9">
              <w:rPr>
                <w:sz w:val="26"/>
                <w:szCs w:val="26"/>
              </w:rPr>
              <w:t>».</w:t>
            </w:r>
            <w:r w:rsidRPr="00466CD9">
              <w:rPr>
                <w:sz w:val="26"/>
                <w:szCs w:val="26"/>
              </w:rPr>
              <w:tab/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4. Практическое занятие № 5: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466CD9">
              <w:rPr>
                <w:bCs/>
                <w:sz w:val="26"/>
                <w:szCs w:val="26"/>
              </w:rPr>
              <w:t>МавляКолый</w:t>
            </w:r>
            <w:proofErr w:type="spellEnd"/>
            <w:r w:rsidRPr="00466CD9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–</w:t>
            </w:r>
            <w:proofErr w:type="gramEnd"/>
            <w:r w:rsidRPr="00466CD9">
              <w:rPr>
                <w:rFonts w:eastAsia="Calibri"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4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1.7. Литература 1 полов--</w:t>
            </w:r>
            <w:proofErr w:type="spellStart"/>
            <w:r w:rsidRPr="00466CD9">
              <w:rPr>
                <w:sz w:val="26"/>
                <w:szCs w:val="26"/>
              </w:rPr>
              <w:t>ины</w:t>
            </w:r>
            <w:proofErr w:type="spellEnd"/>
            <w:r w:rsidRPr="00466CD9">
              <w:rPr>
                <w:sz w:val="26"/>
                <w:szCs w:val="26"/>
                <w:lang w:val="en-US"/>
              </w:rPr>
              <w:t>XIX</w:t>
            </w:r>
            <w:r w:rsidRPr="00466CD9">
              <w:rPr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1. Литература 1 половины </w:t>
            </w:r>
            <w:r w:rsidRPr="00466CD9">
              <w:rPr>
                <w:bCs/>
                <w:sz w:val="26"/>
                <w:szCs w:val="26"/>
                <w:lang w:val="en-US"/>
              </w:rPr>
              <w:t>XIX</w:t>
            </w:r>
            <w:r w:rsidRPr="00466CD9">
              <w:rPr>
                <w:bCs/>
                <w:sz w:val="26"/>
                <w:szCs w:val="26"/>
              </w:rPr>
              <w:t xml:space="preserve"> века - 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Творчество поэта </w:t>
            </w:r>
            <w:proofErr w:type="spellStart"/>
            <w:r w:rsidRPr="00466CD9">
              <w:rPr>
                <w:bCs/>
                <w:sz w:val="26"/>
                <w:szCs w:val="26"/>
              </w:rPr>
              <w:t>ГабдрахимаУтызИмяни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gramStart"/>
            <w:r w:rsidRPr="00466CD9">
              <w:rPr>
                <w:bCs/>
                <w:sz w:val="26"/>
                <w:szCs w:val="26"/>
              </w:rPr>
              <w:t>3.«</w:t>
            </w:r>
            <w:proofErr w:type="gramEnd"/>
            <w:r w:rsidRPr="00466CD9">
              <w:rPr>
                <w:bCs/>
                <w:sz w:val="26"/>
                <w:szCs w:val="26"/>
              </w:rPr>
              <w:t xml:space="preserve">Баиты о превосходстве знаний». «О терпении».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4.Образ любимой женщины в стихотворении «Хамиде».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5. Практическое занятие № 6:</w:t>
            </w:r>
            <w:r w:rsidRPr="00466CD9">
              <w:rPr>
                <w:bCs/>
                <w:sz w:val="26"/>
                <w:szCs w:val="26"/>
              </w:rPr>
              <w:t xml:space="preserve"> 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Pr="00466CD9">
              <w:rPr>
                <w:bCs/>
                <w:sz w:val="26"/>
                <w:szCs w:val="26"/>
              </w:rPr>
              <w:t>сочинением .</w:t>
            </w:r>
            <w:proofErr w:type="gramEnd"/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 6. Практическое занятие № 7: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Самостоятельная работа над сочинением-эссе на тему: «Терпеливый человек добивается совершенства».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7.Творчество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ГабдельджаббараКандалый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8.Сюжет поэмы «К </w:t>
            </w:r>
            <w:proofErr w:type="spellStart"/>
            <w:r w:rsidRPr="00466CD9">
              <w:rPr>
                <w:bCs/>
                <w:sz w:val="26"/>
                <w:szCs w:val="26"/>
              </w:rPr>
              <w:t>Сахибджамал</w:t>
            </w:r>
            <w:proofErr w:type="spellEnd"/>
            <w:r w:rsidRPr="00466CD9">
              <w:rPr>
                <w:bCs/>
                <w:sz w:val="26"/>
                <w:szCs w:val="26"/>
              </w:rPr>
              <w:t>» и ее герои.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9. Практическое занятие№ 8: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Самостоятельный анализ эпизодов произведений, анализ стихотворений по теме: «Поэтические образы «Сак и Сок» в поэме «К </w:t>
            </w:r>
            <w:proofErr w:type="spellStart"/>
            <w:r w:rsidRPr="00466CD9">
              <w:rPr>
                <w:bCs/>
                <w:sz w:val="26"/>
                <w:szCs w:val="26"/>
              </w:rPr>
              <w:t>Сахибджамал</w:t>
            </w:r>
            <w:proofErr w:type="spellEnd"/>
            <w:r w:rsidRPr="00466CD9">
              <w:rPr>
                <w:bCs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 –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5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90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lastRenderedPageBreak/>
              <w:t>Тема 1.8. Литература 2-</w:t>
            </w:r>
            <w:proofErr w:type="gramStart"/>
            <w:r w:rsidRPr="00466CD9">
              <w:rPr>
                <w:sz w:val="26"/>
                <w:szCs w:val="26"/>
              </w:rPr>
              <w:t>ой  пол</w:t>
            </w:r>
            <w:proofErr w:type="gramEnd"/>
            <w:r w:rsidRPr="00466CD9">
              <w:rPr>
                <w:sz w:val="26"/>
                <w:szCs w:val="26"/>
              </w:rPr>
              <w:t>. XIX вв.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1.Литературно – общественное движение 2-й половины. XIX в.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2.Формирование татарского просветительства.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</w:t>
            </w:r>
            <w:proofErr w:type="gramStart"/>
            <w:r w:rsidRPr="00466CD9">
              <w:rPr>
                <w:sz w:val="26"/>
                <w:szCs w:val="26"/>
              </w:rPr>
              <w:t>Жизнь,  деятельность</w:t>
            </w:r>
            <w:proofErr w:type="gramEnd"/>
            <w:r w:rsidRPr="00466CD9">
              <w:rPr>
                <w:sz w:val="26"/>
                <w:szCs w:val="26"/>
              </w:rPr>
              <w:t xml:space="preserve"> и творчество  </w:t>
            </w:r>
            <w:proofErr w:type="spellStart"/>
            <w:r w:rsidRPr="00466CD9">
              <w:rPr>
                <w:sz w:val="26"/>
                <w:szCs w:val="26"/>
              </w:rPr>
              <w:t>КаюмаНасыйри</w:t>
            </w:r>
            <w:proofErr w:type="spellEnd"/>
            <w:r w:rsidRPr="00466CD9">
              <w:rPr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4.Общая проблематика в рассказах К. </w:t>
            </w:r>
            <w:proofErr w:type="spellStart"/>
            <w:r w:rsidRPr="00466CD9">
              <w:rPr>
                <w:sz w:val="26"/>
                <w:szCs w:val="26"/>
              </w:rPr>
              <w:t>Насыйри</w:t>
            </w:r>
            <w:proofErr w:type="spellEnd"/>
            <w:r w:rsidRPr="00466CD9">
              <w:rPr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5. Жизненный и творческий </w:t>
            </w:r>
            <w:proofErr w:type="gramStart"/>
            <w:r w:rsidRPr="00466CD9">
              <w:rPr>
                <w:sz w:val="26"/>
                <w:szCs w:val="26"/>
              </w:rPr>
              <w:t xml:space="preserve">путь  </w:t>
            </w:r>
            <w:proofErr w:type="spellStart"/>
            <w:r w:rsidRPr="00466CD9">
              <w:rPr>
                <w:sz w:val="26"/>
                <w:szCs w:val="26"/>
              </w:rPr>
              <w:t>МифтахетдинаАкмуллы</w:t>
            </w:r>
            <w:proofErr w:type="spellEnd"/>
            <w:proofErr w:type="gram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6. Идейно-художественное своеобразие «Оды в честь </w:t>
            </w:r>
            <w:proofErr w:type="spellStart"/>
            <w:r w:rsidRPr="00466CD9">
              <w:rPr>
                <w:sz w:val="26"/>
                <w:szCs w:val="26"/>
              </w:rPr>
              <w:t>ШигабуддинаМарджани</w:t>
            </w:r>
            <w:proofErr w:type="spellEnd"/>
            <w:r w:rsidRPr="00466CD9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57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shd w:val="clear" w:color="auto" w:fill="FFFFFF"/>
              <w:rPr>
                <w:b/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 </w:t>
            </w:r>
            <w:r w:rsidRPr="00466CD9">
              <w:rPr>
                <w:b/>
                <w:bCs/>
                <w:sz w:val="26"/>
                <w:szCs w:val="26"/>
              </w:rPr>
              <w:t>Практическое занятие № 9: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Контрольная работа (тест) по</w:t>
            </w:r>
            <w:r w:rsidRPr="00466CD9">
              <w:rPr>
                <w:sz w:val="26"/>
                <w:szCs w:val="26"/>
              </w:rPr>
              <w:t xml:space="preserve"> татарской литературе </w:t>
            </w:r>
            <w:r w:rsidRPr="00466CD9">
              <w:rPr>
                <w:sz w:val="26"/>
                <w:szCs w:val="26"/>
                <w:lang w:val="en-US"/>
              </w:rPr>
              <w:t>V</w:t>
            </w:r>
            <w:r w:rsidRPr="00466CD9">
              <w:rPr>
                <w:sz w:val="26"/>
                <w:szCs w:val="26"/>
              </w:rPr>
              <w:t xml:space="preserve">-  </w:t>
            </w:r>
            <w:proofErr w:type="spellStart"/>
            <w:r w:rsidRPr="00466CD9">
              <w:rPr>
                <w:sz w:val="26"/>
                <w:szCs w:val="26"/>
                <w:lang w:val="en-US"/>
              </w:rPr>
              <w:t>XlX</w:t>
            </w:r>
            <w:r w:rsidRPr="00466CD9">
              <w:rPr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 –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6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/>
                <w:bCs/>
                <w:sz w:val="26"/>
                <w:szCs w:val="26"/>
                <w:lang w:val="tt-RU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Раздел 2 Литература начала 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466CD9">
              <w:rPr>
                <w:b/>
                <w:bCs/>
                <w:sz w:val="26"/>
                <w:szCs w:val="26"/>
              </w:rPr>
              <w:t xml:space="preserve"> в. – середины 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>2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4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Тема 2.1 Поэзия </w:t>
            </w:r>
            <w:r w:rsidRPr="00466CD9">
              <w:rPr>
                <w:sz w:val="26"/>
                <w:szCs w:val="26"/>
              </w:rPr>
              <w:t xml:space="preserve">начала </w:t>
            </w:r>
            <w:proofErr w:type="spellStart"/>
            <w:r w:rsidRPr="00466CD9">
              <w:rPr>
                <w:sz w:val="26"/>
                <w:szCs w:val="26"/>
              </w:rPr>
              <w:t>XXв</w:t>
            </w:r>
            <w:proofErr w:type="spellEnd"/>
            <w:r w:rsidRPr="00466CD9">
              <w:rPr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1. «Золотой период» в национальном литературном процессе.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Татарская просветительская литература </w:t>
            </w:r>
            <w:proofErr w:type="gramStart"/>
            <w:r w:rsidRPr="00466CD9">
              <w:rPr>
                <w:bCs/>
                <w:sz w:val="26"/>
                <w:szCs w:val="26"/>
              </w:rPr>
              <w:t xml:space="preserve">начала  </w:t>
            </w:r>
            <w:proofErr w:type="spellStart"/>
            <w:r w:rsidRPr="00466CD9">
              <w:rPr>
                <w:bCs/>
                <w:sz w:val="26"/>
                <w:szCs w:val="26"/>
              </w:rPr>
              <w:t>XX</w:t>
            </w:r>
            <w:proofErr w:type="gramEnd"/>
            <w:r w:rsidRPr="00466CD9">
              <w:rPr>
                <w:bCs/>
                <w:sz w:val="26"/>
                <w:szCs w:val="26"/>
              </w:rPr>
              <w:t>в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3.   Жизнь и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Габдуллы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Тукая.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4. Основные мотивы </w:t>
            </w:r>
            <w:proofErr w:type="gramStart"/>
            <w:r w:rsidRPr="00466CD9">
              <w:rPr>
                <w:bCs/>
                <w:sz w:val="26"/>
                <w:szCs w:val="26"/>
              </w:rPr>
              <w:t xml:space="preserve">лирики  </w:t>
            </w:r>
            <w:proofErr w:type="spellStart"/>
            <w:r w:rsidRPr="00466CD9">
              <w:rPr>
                <w:bCs/>
                <w:sz w:val="26"/>
                <w:szCs w:val="26"/>
              </w:rPr>
              <w:t>Габдуллы</w:t>
            </w:r>
            <w:proofErr w:type="spellEnd"/>
            <w:proofErr w:type="gramEnd"/>
            <w:r w:rsidRPr="00466CD9">
              <w:rPr>
                <w:bCs/>
                <w:sz w:val="26"/>
                <w:szCs w:val="26"/>
              </w:rPr>
              <w:t xml:space="preserve"> Тукая.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5.  Анализ стихотворений «Надежда», «Против золота».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6.  Анализ стихотворений «Татарским девушкам». «Пушкину», «Летняя заря».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 xml:space="preserve">  1.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76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7. </w:t>
            </w:r>
            <w:r w:rsidRPr="00466CD9">
              <w:rPr>
                <w:b/>
                <w:bCs/>
                <w:sz w:val="26"/>
                <w:szCs w:val="26"/>
              </w:rPr>
              <w:t xml:space="preserve">Практическое занятие № 10: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Самостоятельная подготовка развернутых ответов на вопросы, при сравнительном анализе стихотворений </w:t>
            </w:r>
            <w:proofErr w:type="spellStart"/>
            <w:r w:rsidRPr="00466CD9">
              <w:rPr>
                <w:bCs/>
                <w:sz w:val="26"/>
                <w:szCs w:val="26"/>
              </w:rPr>
              <w:t>Г.Тукая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90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8.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СагитаДамиева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9.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Дэрдменда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10.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НаджибаДумави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Р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7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lastRenderedPageBreak/>
              <w:t>Тема 2.2. Проза начала ХХ века. Ренесанс.</w:t>
            </w:r>
          </w:p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</w:p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1. </w:t>
            </w:r>
            <w:r w:rsidRPr="00466CD9">
              <w:rPr>
                <w:sz w:val="26"/>
                <w:szCs w:val="26"/>
              </w:rPr>
              <w:t xml:space="preserve">Творчество </w:t>
            </w:r>
            <w:proofErr w:type="spellStart"/>
            <w:r w:rsidRPr="00466CD9">
              <w:rPr>
                <w:sz w:val="26"/>
                <w:szCs w:val="26"/>
              </w:rPr>
              <w:t>МажитаГафури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Изображение беспросветной жизни бедноты буржуазного города </w:t>
            </w:r>
            <w:proofErr w:type="gramStart"/>
            <w:r w:rsidRPr="00466CD9">
              <w:rPr>
                <w:sz w:val="26"/>
                <w:szCs w:val="26"/>
              </w:rPr>
              <w:t>в  повести</w:t>
            </w:r>
            <w:proofErr w:type="gramEnd"/>
            <w:r w:rsidRPr="00466CD9">
              <w:rPr>
                <w:sz w:val="26"/>
                <w:szCs w:val="26"/>
              </w:rPr>
              <w:t xml:space="preserve">  «Бедняки».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Жизненный и творческий путь </w:t>
            </w:r>
            <w:proofErr w:type="spellStart"/>
            <w:r w:rsidRPr="00466CD9">
              <w:rPr>
                <w:sz w:val="26"/>
                <w:szCs w:val="26"/>
              </w:rPr>
              <w:t>ФатихаАмирхана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 Судьба татарской женщины в рассказе «Татарка»</w:t>
            </w:r>
            <w:r w:rsidRPr="00466CD9">
              <w:rPr>
                <w:sz w:val="26"/>
                <w:szCs w:val="26"/>
                <w:lang w:val="tt-RU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5. </w:t>
            </w:r>
            <w:r w:rsidRPr="00466CD9">
              <w:rPr>
                <w:sz w:val="26"/>
                <w:szCs w:val="26"/>
              </w:rPr>
              <w:t xml:space="preserve">Творчество </w:t>
            </w:r>
            <w:proofErr w:type="spellStart"/>
            <w:r w:rsidRPr="00466CD9">
              <w:rPr>
                <w:sz w:val="26"/>
                <w:szCs w:val="26"/>
              </w:rPr>
              <w:t>ГаязаИсхаки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6. Идейно-художественное содержание произведения «</w:t>
            </w:r>
            <w:proofErr w:type="spellStart"/>
            <w:r w:rsidRPr="00466CD9">
              <w:rPr>
                <w:sz w:val="26"/>
                <w:szCs w:val="26"/>
              </w:rPr>
              <w:t>Халиматуташ</w:t>
            </w:r>
            <w:proofErr w:type="spellEnd"/>
            <w:r w:rsidRPr="00466CD9">
              <w:rPr>
                <w:sz w:val="26"/>
                <w:szCs w:val="26"/>
              </w:rPr>
              <w:t xml:space="preserve">».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7.Творческий путь Шарифа </w:t>
            </w:r>
            <w:proofErr w:type="spellStart"/>
            <w:r w:rsidRPr="00466CD9">
              <w:rPr>
                <w:sz w:val="26"/>
                <w:szCs w:val="26"/>
              </w:rPr>
              <w:t>Камала</w:t>
            </w:r>
            <w:proofErr w:type="spellEnd"/>
            <w:r w:rsidRPr="00466CD9">
              <w:rPr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2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2.3</w:t>
            </w:r>
            <w:r w:rsidRPr="00466CD9">
              <w:rPr>
                <w:sz w:val="26"/>
                <w:szCs w:val="26"/>
              </w:rPr>
              <w:t xml:space="preserve">. Драматургия начала </w:t>
            </w:r>
            <w:proofErr w:type="spellStart"/>
            <w:r w:rsidRPr="00466CD9">
              <w:rPr>
                <w:sz w:val="26"/>
                <w:szCs w:val="26"/>
              </w:rPr>
              <w:t>XXвв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1. Становление татарской драматургии.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</w:t>
            </w:r>
            <w:proofErr w:type="spellStart"/>
            <w:r w:rsidRPr="00466CD9">
              <w:rPr>
                <w:bCs/>
                <w:sz w:val="26"/>
                <w:szCs w:val="26"/>
              </w:rPr>
              <w:t>ГалиаскарКамал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– ведущий драматург ХХ столетия. Идейно-художественное </w:t>
            </w:r>
            <w:proofErr w:type="gramStart"/>
            <w:r w:rsidRPr="00466CD9">
              <w:rPr>
                <w:bCs/>
                <w:sz w:val="26"/>
                <w:szCs w:val="26"/>
              </w:rPr>
              <w:t>своеобразие  комедии</w:t>
            </w:r>
            <w:proofErr w:type="gramEnd"/>
            <w:r w:rsidRPr="00466CD9">
              <w:rPr>
                <w:bCs/>
                <w:sz w:val="26"/>
                <w:szCs w:val="26"/>
              </w:rPr>
              <w:t xml:space="preserve">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Р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8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Раздел </w:t>
            </w:r>
            <w:r w:rsidRPr="00466CD9">
              <w:rPr>
                <w:b/>
                <w:sz w:val="26"/>
                <w:szCs w:val="26"/>
                <w:lang w:val="tt-RU"/>
              </w:rPr>
              <w:t>3</w:t>
            </w:r>
            <w:r w:rsidRPr="00466CD9">
              <w:rPr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>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3</w:t>
            </w:r>
            <w:r w:rsidRPr="00466CD9">
              <w:rPr>
                <w:sz w:val="26"/>
                <w:szCs w:val="26"/>
              </w:rPr>
              <w:t xml:space="preserve">.1. Становление и развитие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1. Становление и развитие новой татарской литературы – 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Галимджана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Ибрагимова.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3. Взаимоотношения человека и природы в рассказе "Чубарый".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4.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ХадиТакташа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5. </w:t>
            </w:r>
            <w:proofErr w:type="spellStart"/>
            <w:r w:rsidRPr="00466CD9">
              <w:rPr>
                <w:bCs/>
                <w:sz w:val="26"/>
                <w:szCs w:val="26"/>
              </w:rPr>
              <w:t>ТворчествоХасанаТуфана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6.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СибгатаХакима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7.</w:t>
            </w:r>
            <w:r w:rsidRPr="00466CD9">
              <w:rPr>
                <w:b/>
                <w:bCs/>
                <w:sz w:val="26"/>
                <w:szCs w:val="26"/>
              </w:rPr>
              <w:t>Практическое занятие № 11: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Обучение самостоятельному </w:t>
            </w:r>
            <w:proofErr w:type="gramStart"/>
            <w:r w:rsidRPr="00466CD9">
              <w:rPr>
                <w:bCs/>
                <w:sz w:val="26"/>
                <w:szCs w:val="26"/>
              </w:rPr>
              <w:t>анализу  лирического</w:t>
            </w:r>
            <w:proofErr w:type="gramEnd"/>
            <w:r w:rsidRPr="00466CD9">
              <w:rPr>
                <w:bCs/>
                <w:sz w:val="26"/>
                <w:szCs w:val="26"/>
              </w:rPr>
              <w:t xml:space="preserve"> произведения («Сегодняшняя красота», « Чьи руки теплее?», «На ветру качаются</w:t>
            </w:r>
            <w:r w:rsidR="00FC176A">
              <w:rPr>
                <w:bCs/>
                <w:sz w:val="26"/>
                <w:szCs w:val="26"/>
              </w:rPr>
              <w:t xml:space="preserve"> ромашки»), обучение декламации</w:t>
            </w:r>
            <w:r w:rsidRPr="00466CD9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211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3</w:t>
            </w:r>
            <w:r w:rsidRPr="00466CD9">
              <w:rPr>
                <w:sz w:val="26"/>
                <w:szCs w:val="26"/>
              </w:rPr>
              <w:t>.</w:t>
            </w:r>
            <w:r w:rsidRPr="00466CD9">
              <w:rPr>
                <w:sz w:val="26"/>
                <w:szCs w:val="26"/>
                <w:lang w:val="tt-RU"/>
              </w:rPr>
              <w:t>2</w:t>
            </w:r>
            <w:r w:rsidRPr="00466CD9">
              <w:rPr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1. Литература периода Великой Отечественной войны (1941-1945) литературно-исторический </w:t>
            </w:r>
            <w:proofErr w:type="gramStart"/>
            <w:r w:rsidRPr="00466CD9">
              <w:rPr>
                <w:bCs/>
                <w:sz w:val="26"/>
                <w:szCs w:val="26"/>
              </w:rPr>
              <w:t>комментарий..</w:t>
            </w:r>
            <w:proofErr w:type="gramEnd"/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Муса </w:t>
            </w:r>
            <w:proofErr w:type="spellStart"/>
            <w:r w:rsidRPr="00466CD9">
              <w:rPr>
                <w:bCs/>
                <w:sz w:val="26"/>
                <w:szCs w:val="26"/>
              </w:rPr>
              <w:t>Джалиль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– поэт-герой. «</w:t>
            </w:r>
            <w:proofErr w:type="spellStart"/>
            <w:r w:rsidRPr="00466CD9">
              <w:rPr>
                <w:bCs/>
                <w:sz w:val="26"/>
                <w:szCs w:val="26"/>
              </w:rPr>
              <w:t>Моабитская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тетрадь» - книга памяти и мужества, верности Родине.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lastRenderedPageBreak/>
              <w:t>3.Анализ стихотворений «Песни мои», «Варварство».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4. Творческая деятельность </w:t>
            </w:r>
            <w:proofErr w:type="spellStart"/>
            <w:r w:rsidRPr="00466CD9">
              <w:rPr>
                <w:bCs/>
                <w:sz w:val="26"/>
                <w:szCs w:val="26"/>
              </w:rPr>
              <w:t>АделяКутуя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 Образ Родины в творчестве </w:t>
            </w:r>
            <w:proofErr w:type="spellStart"/>
            <w:r w:rsidRPr="00466CD9">
              <w:rPr>
                <w:bCs/>
                <w:sz w:val="26"/>
                <w:szCs w:val="26"/>
              </w:rPr>
              <w:t>А.Кутуя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5. Творчество </w:t>
            </w:r>
            <w:proofErr w:type="spellStart"/>
            <w:r w:rsidRPr="00466CD9">
              <w:rPr>
                <w:bCs/>
                <w:sz w:val="26"/>
                <w:szCs w:val="26"/>
              </w:rPr>
              <w:t>ФатихаКарима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6. Творчество Абдуллы </w:t>
            </w:r>
            <w:proofErr w:type="spellStart"/>
            <w:r w:rsidRPr="00466CD9">
              <w:rPr>
                <w:bCs/>
                <w:sz w:val="26"/>
                <w:szCs w:val="26"/>
              </w:rPr>
              <w:t>Алиша</w:t>
            </w:r>
            <w:proofErr w:type="spellEnd"/>
            <w:r w:rsidRPr="00466CD9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lastRenderedPageBreak/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lastRenderedPageBreak/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lastRenderedPageBreak/>
              <w:t xml:space="preserve">   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 xml:space="preserve">С Р   – </w:t>
            </w:r>
            <w:r w:rsidR="001C2719" w:rsidRPr="00466CD9">
              <w:rPr>
                <w:bCs/>
                <w:i/>
                <w:sz w:val="26"/>
                <w:szCs w:val="26"/>
              </w:rPr>
              <w:t xml:space="preserve">9 </w:t>
            </w:r>
            <w:r w:rsidRPr="00466CD9">
              <w:rPr>
                <w:bCs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466CD9">
              <w:rPr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 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38705D">
        <w:trPr>
          <w:trHeight w:val="55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4.1. Послевоенная проза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Литература послевоенных лет.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466CD9">
              <w:rPr>
                <w:sz w:val="26"/>
                <w:szCs w:val="26"/>
              </w:rPr>
              <w:t>АмирханаЕники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3.Тема внутренней красоты в рассказе «Красота»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4.Жизненный и творческий путь </w:t>
            </w:r>
            <w:proofErr w:type="spellStart"/>
            <w:r w:rsidRPr="00466CD9">
              <w:rPr>
                <w:sz w:val="26"/>
                <w:szCs w:val="26"/>
              </w:rPr>
              <w:t>НабиДаули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5. Философия жизни и смерти в военной прозе </w:t>
            </w:r>
            <w:proofErr w:type="spellStart"/>
            <w:r w:rsidRPr="00466CD9">
              <w:rPr>
                <w:sz w:val="26"/>
                <w:szCs w:val="26"/>
              </w:rPr>
              <w:t>Н.Даули</w:t>
            </w:r>
            <w:proofErr w:type="spellEnd"/>
            <w:r w:rsidRPr="00466CD9">
              <w:rPr>
                <w:sz w:val="26"/>
                <w:szCs w:val="26"/>
              </w:rPr>
              <w:t>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6.  </w:t>
            </w:r>
            <w:proofErr w:type="spellStart"/>
            <w:r w:rsidRPr="00466CD9">
              <w:rPr>
                <w:sz w:val="26"/>
                <w:szCs w:val="26"/>
              </w:rPr>
              <w:t>НабиДаули</w:t>
            </w:r>
            <w:proofErr w:type="spellEnd"/>
            <w:r w:rsidRPr="00466CD9">
              <w:rPr>
                <w:sz w:val="26"/>
                <w:szCs w:val="26"/>
              </w:rPr>
              <w:t>. «Между жизнью и смертью» - как остаться человеком в условиях немецкого концлагеря?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 </w:t>
            </w:r>
            <w:proofErr w:type="spellStart"/>
            <w:r w:rsidRPr="00466CD9">
              <w:rPr>
                <w:sz w:val="26"/>
                <w:szCs w:val="26"/>
              </w:rPr>
              <w:t>МухамметМагдеев</w:t>
            </w:r>
            <w:proofErr w:type="spellEnd"/>
            <w:r w:rsidRPr="00466CD9">
              <w:rPr>
                <w:sz w:val="26"/>
                <w:szCs w:val="26"/>
              </w:rPr>
              <w:t xml:space="preserve"> - писатель, литературный критик, литературовед. 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8.Жизнь </w:t>
            </w:r>
            <w:proofErr w:type="gramStart"/>
            <w:r w:rsidRPr="00466CD9">
              <w:rPr>
                <w:sz w:val="26"/>
                <w:szCs w:val="26"/>
              </w:rPr>
              <w:t>подростков  в</w:t>
            </w:r>
            <w:proofErr w:type="gramEnd"/>
            <w:r w:rsidRPr="00466CD9">
              <w:rPr>
                <w:sz w:val="26"/>
                <w:szCs w:val="26"/>
              </w:rPr>
              <w:t xml:space="preserve"> годы Великой Отечественной войны в повести М. </w:t>
            </w:r>
            <w:proofErr w:type="spellStart"/>
            <w:r w:rsidRPr="00466CD9">
              <w:rPr>
                <w:sz w:val="26"/>
                <w:szCs w:val="26"/>
              </w:rPr>
              <w:t>Магдеева</w:t>
            </w:r>
            <w:proofErr w:type="spellEnd"/>
            <w:r w:rsidRPr="00466CD9">
              <w:rPr>
                <w:sz w:val="26"/>
                <w:szCs w:val="26"/>
              </w:rPr>
              <w:t xml:space="preserve"> «Мы дети сорок первого года»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134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9. </w:t>
            </w:r>
            <w:r w:rsidRPr="00466CD9">
              <w:rPr>
                <w:b/>
                <w:sz w:val="26"/>
                <w:szCs w:val="26"/>
              </w:rPr>
              <w:t>Практическое занятие № 12</w:t>
            </w:r>
            <w:r w:rsidRPr="00466CD9">
              <w:rPr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Pr="00466CD9">
              <w:rPr>
                <w:bCs/>
                <w:sz w:val="26"/>
                <w:szCs w:val="26"/>
              </w:rPr>
              <w:t>сочинением .</w:t>
            </w:r>
            <w:proofErr w:type="gramEnd"/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10. </w:t>
            </w:r>
            <w:r w:rsidRPr="00466CD9">
              <w:rPr>
                <w:b/>
                <w:sz w:val="26"/>
                <w:szCs w:val="26"/>
              </w:rPr>
              <w:t>Практическое занятие № 13</w:t>
            </w:r>
            <w:r w:rsidRPr="00466CD9">
              <w:rPr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сочинением-эссе на тему:</w:t>
            </w:r>
            <w:r w:rsidRPr="00466CD9">
              <w:rPr>
                <w:sz w:val="26"/>
                <w:szCs w:val="26"/>
              </w:rPr>
              <w:t xml:space="preserve">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FC176A">
        <w:trPr>
          <w:trHeight w:val="136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11. Творчество </w:t>
            </w:r>
            <w:proofErr w:type="spellStart"/>
            <w:r w:rsidRPr="00466CD9">
              <w:rPr>
                <w:sz w:val="26"/>
                <w:szCs w:val="26"/>
              </w:rPr>
              <w:t>Гарифа</w:t>
            </w:r>
            <w:proofErr w:type="spellEnd"/>
            <w:r w:rsidRPr="00466CD9">
              <w:rPr>
                <w:sz w:val="26"/>
                <w:szCs w:val="26"/>
              </w:rPr>
              <w:t xml:space="preserve"> Ахунова. «За горой </w:t>
            </w:r>
            <w:proofErr w:type="spellStart"/>
            <w:r w:rsidRPr="00466CD9">
              <w:rPr>
                <w:sz w:val="26"/>
                <w:szCs w:val="26"/>
              </w:rPr>
              <w:t>Артыш</w:t>
            </w:r>
            <w:proofErr w:type="spellEnd"/>
            <w:r w:rsidRPr="00466CD9">
              <w:rPr>
                <w:sz w:val="26"/>
                <w:szCs w:val="26"/>
              </w:rPr>
              <w:t>» - тема деревенского послевоенного детства.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12. </w:t>
            </w:r>
            <w:proofErr w:type="gramStart"/>
            <w:r w:rsidRPr="00466CD9">
              <w:rPr>
                <w:sz w:val="26"/>
                <w:szCs w:val="26"/>
              </w:rPr>
              <w:t>Творчество  Рафаэля</w:t>
            </w:r>
            <w:proofErr w:type="gramEnd"/>
            <w:r w:rsidRPr="00466CD9">
              <w:rPr>
                <w:sz w:val="26"/>
                <w:szCs w:val="26"/>
              </w:rPr>
              <w:t xml:space="preserve"> Мустафина.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466CD9">
              <w:rPr>
                <w:sz w:val="26"/>
                <w:szCs w:val="26"/>
              </w:rPr>
              <w:t>13.«</w:t>
            </w:r>
            <w:proofErr w:type="gramEnd"/>
            <w:r w:rsidRPr="00466CD9">
              <w:rPr>
                <w:sz w:val="26"/>
                <w:szCs w:val="26"/>
              </w:rPr>
              <w:t>Сто четырнадцать шагов» - тема героической борьбы в условиях фашистской неволи.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>С Р   –</w:t>
            </w:r>
            <w:r w:rsidR="005E2C6F" w:rsidRPr="00466CD9">
              <w:rPr>
                <w:bCs/>
                <w:i/>
                <w:sz w:val="26"/>
                <w:szCs w:val="26"/>
              </w:rPr>
              <w:t>10</w:t>
            </w:r>
            <w:r w:rsidRPr="00466CD9">
              <w:rPr>
                <w:bCs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134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516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4.2. </w:t>
            </w:r>
            <w:r w:rsidRPr="00466CD9">
              <w:rPr>
                <w:sz w:val="26"/>
                <w:szCs w:val="26"/>
              </w:rPr>
              <w:t>Послевоенная поэзия</w:t>
            </w:r>
          </w:p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(1945-1970).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1. Творчество </w:t>
            </w:r>
            <w:proofErr w:type="spell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Энвера</w:t>
            </w:r>
            <w:proofErr w:type="spell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Давыдова. Основные темы лирики.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2. Творческий и жизненный путь </w:t>
            </w:r>
            <w:proofErr w:type="spell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Сажиды</w:t>
            </w:r>
            <w:proofErr w:type="spell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Сулеймановой. Основные темы лирики.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466CD9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15056" w:rsidRPr="00466CD9" w:rsidTr="00015056">
        <w:trPr>
          <w:trHeight w:val="1004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b/>
                <w:sz w:val="26"/>
                <w:szCs w:val="26"/>
                <w:shd w:val="clear" w:color="auto" w:fill="FFFFFF"/>
              </w:rPr>
              <w:t xml:space="preserve">3.Практическое занятие №14: </w:t>
            </w:r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Обучение самостоятельному </w:t>
            </w:r>
            <w:proofErr w:type="gramStart"/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анализу  лирического</w:t>
            </w:r>
            <w:proofErr w:type="gramEnd"/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произведения  по теме: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«Тема</w:t>
            </w: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Сажиды</w:t>
            </w:r>
            <w:proofErr w:type="spell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Сулеймановой</w:t>
            </w:r>
            <w:proofErr w:type="gram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» .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388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4. Основные темы </w:t>
            </w:r>
            <w:proofErr w:type="gram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лирики  Шамиля</w:t>
            </w:r>
            <w:proofErr w:type="gram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Анака</w:t>
            </w:r>
            <w:proofErr w:type="spellEnd"/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34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073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Тема5.1.Современная татарская поэзия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(1980-2009).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 Творчество </w:t>
            </w:r>
            <w:proofErr w:type="gramStart"/>
            <w:r w:rsidRPr="00466CD9">
              <w:rPr>
                <w:sz w:val="26"/>
                <w:szCs w:val="26"/>
              </w:rPr>
              <w:t xml:space="preserve">Равиля  </w:t>
            </w:r>
            <w:proofErr w:type="spellStart"/>
            <w:r w:rsidRPr="00466CD9">
              <w:rPr>
                <w:sz w:val="26"/>
                <w:szCs w:val="26"/>
              </w:rPr>
              <w:t>Файзуллина</w:t>
            </w:r>
            <w:proofErr w:type="spellEnd"/>
            <w:proofErr w:type="gramEnd"/>
            <w:r w:rsidRPr="00466CD9">
              <w:rPr>
                <w:sz w:val="26"/>
                <w:szCs w:val="26"/>
              </w:rPr>
              <w:t>. Основные мотивы лирики поэта.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2. Основная тематика</w:t>
            </w:r>
            <w:r w:rsidRPr="00466CD9">
              <w:rPr>
                <w:sz w:val="26"/>
                <w:szCs w:val="26"/>
              </w:rPr>
              <w:t> </w:t>
            </w:r>
            <w:r w:rsidRPr="00466CD9">
              <w:rPr>
                <w:bCs/>
                <w:sz w:val="26"/>
                <w:szCs w:val="26"/>
              </w:rPr>
              <w:t>поэзии</w:t>
            </w:r>
            <w:r w:rsidRPr="00466CD9">
              <w:rPr>
                <w:sz w:val="26"/>
                <w:szCs w:val="26"/>
              </w:rPr>
              <w:t> </w:t>
            </w:r>
            <w:proofErr w:type="spellStart"/>
            <w:r w:rsidRPr="00466CD9">
              <w:rPr>
                <w:bCs/>
                <w:sz w:val="26"/>
                <w:szCs w:val="26"/>
              </w:rPr>
              <w:t>Разиля</w:t>
            </w:r>
            <w:proofErr w:type="spellEnd"/>
            <w:r w:rsidRPr="00466CD9">
              <w:rPr>
                <w:sz w:val="26"/>
                <w:szCs w:val="26"/>
              </w:rPr>
              <w:t> </w:t>
            </w:r>
            <w:r w:rsidRPr="00466CD9">
              <w:rPr>
                <w:bCs/>
                <w:sz w:val="26"/>
                <w:szCs w:val="26"/>
              </w:rPr>
              <w:t>Валеева</w:t>
            </w:r>
            <w:r w:rsidRPr="00466CD9">
              <w:rPr>
                <w:sz w:val="26"/>
                <w:szCs w:val="26"/>
              </w:rPr>
              <w:t xml:space="preserve"> – родная земля, природа, судьба Вселенной.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3.Роберт </w:t>
            </w:r>
            <w:proofErr w:type="spellStart"/>
            <w:r w:rsidRPr="00466CD9">
              <w:rPr>
                <w:sz w:val="26"/>
                <w:szCs w:val="26"/>
              </w:rPr>
              <w:t>Миннуллин</w:t>
            </w:r>
            <w:proofErr w:type="spellEnd"/>
            <w:r w:rsidRPr="00466CD9">
              <w:rPr>
                <w:sz w:val="26"/>
                <w:szCs w:val="26"/>
              </w:rPr>
              <w:t xml:space="preserve">   - советский и российский татарский </w:t>
            </w:r>
            <w:r w:rsidRPr="00466CD9">
              <w:rPr>
                <w:b/>
                <w:bCs/>
                <w:sz w:val="26"/>
                <w:szCs w:val="26"/>
              </w:rPr>
              <w:t>поэт</w:t>
            </w:r>
            <w:r w:rsidRPr="00466CD9">
              <w:rPr>
                <w:sz w:val="26"/>
                <w:szCs w:val="26"/>
              </w:rPr>
              <w:t xml:space="preserve">, журналист, политический </w:t>
            </w:r>
            <w:proofErr w:type="spellStart"/>
            <w:r w:rsidRPr="00466CD9">
              <w:rPr>
                <w:sz w:val="26"/>
                <w:szCs w:val="26"/>
              </w:rPr>
              <w:t>деятель.</w:t>
            </w:r>
            <w:r w:rsidRPr="00466CD9">
              <w:rPr>
                <w:bCs/>
                <w:sz w:val="26"/>
                <w:szCs w:val="26"/>
              </w:rPr>
              <w:t>Основные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466CD9">
              <w:rPr>
                <w:bCs/>
                <w:sz w:val="26"/>
                <w:szCs w:val="26"/>
              </w:rPr>
              <w:t>мотивы,  темы</w:t>
            </w:r>
            <w:proofErr w:type="gramEnd"/>
            <w:r w:rsidRPr="00466CD9">
              <w:rPr>
                <w:bCs/>
                <w:sz w:val="26"/>
                <w:szCs w:val="26"/>
              </w:rPr>
              <w:t xml:space="preserve"> и проблемы лирики </w:t>
            </w:r>
            <w:proofErr w:type="spellStart"/>
            <w:r w:rsidRPr="00466CD9">
              <w:rPr>
                <w:sz w:val="26"/>
                <w:szCs w:val="26"/>
              </w:rPr>
              <w:t>Миннуллин</w:t>
            </w:r>
            <w:r w:rsidRPr="00466CD9">
              <w:rPr>
                <w:bCs/>
                <w:sz w:val="26"/>
                <w:szCs w:val="26"/>
              </w:rPr>
              <w:t>а</w:t>
            </w:r>
            <w:proofErr w:type="spellEnd"/>
            <w:r w:rsidRPr="00466CD9">
              <w:rPr>
                <w:bCs/>
                <w:sz w:val="26"/>
                <w:szCs w:val="26"/>
              </w:rPr>
              <w:t xml:space="preserve">. Анализ </w:t>
            </w:r>
            <w:proofErr w:type="gramStart"/>
            <w:r w:rsidRPr="00466CD9">
              <w:rPr>
                <w:bCs/>
                <w:sz w:val="26"/>
                <w:szCs w:val="26"/>
              </w:rPr>
              <w:t>стихотворений</w:t>
            </w:r>
            <w:r w:rsidRPr="00466CD9">
              <w:rPr>
                <w:bCs/>
                <w:i/>
                <w:sz w:val="26"/>
                <w:szCs w:val="26"/>
              </w:rPr>
              <w:t xml:space="preserve">.  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466CD9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15056" w:rsidRPr="00466CD9" w:rsidTr="00FC176A">
        <w:trPr>
          <w:trHeight w:val="27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 </w:t>
            </w:r>
            <w:r w:rsidRPr="00466CD9">
              <w:rPr>
                <w:b/>
                <w:sz w:val="26"/>
                <w:szCs w:val="26"/>
              </w:rPr>
              <w:t xml:space="preserve">Практическое занятие № 15: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Обучение самостоятельному </w:t>
            </w:r>
            <w:proofErr w:type="gramStart"/>
            <w:r w:rsidRPr="00466CD9">
              <w:rPr>
                <w:bCs/>
                <w:sz w:val="26"/>
                <w:szCs w:val="26"/>
              </w:rPr>
              <w:t xml:space="preserve">анализу </w:t>
            </w:r>
            <w:r w:rsidRPr="00466CD9">
              <w:rPr>
                <w:sz w:val="26"/>
                <w:szCs w:val="26"/>
              </w:rPr>
              <w:t xml:space="preserve"> лирических</w:t>
            </w:r>
            <w:proofErr w:type="gramEnd"/>
            <w:r w:rsidRPr="00466CD9">
              <w:rPr>
                <w:sz w:val="26"/>
                <w:szCs w:val="26"/>
              </w:rPr>
              <w:t xml:space="preserve"> произведений поэтов: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466CD9">
              <w:rPr>
                <w:sz w:val="26"/>
                <w:szCs w:val="26"/>
              </w:rPr>
              <w:t>ГарайРахим</w:t>
            </w:r>
            <w:proofErr w:type="spellEnd"/>
            <w:r w:rsidRPr="00466CD9">
              <w:rPr>
                <w:sz w:val="26"/>
                <w:szCs w:val="26"/>
              </w:rPr>
              <w:t xml:space="preserve">. Рустем </w:t>
            </w:r>
            <w:proofErr w:type="spellStart"/>
            <w:r w:rsidRPr="00466CD9">
              <w:rPr>
                <w:sz w:val="26"/>
                <w:szCs w:val="26"/>
              </w:rPr>
              <w:t>Мингалим</w:t>
            </w:r>
            <w:proofErr w:type="spellEnd"/>
            <w:r w:rsidRPr="00466CD9">
              <w:rPr>
                <w:sz w:val="26"/>
                <w:szCs w:val="26"/>
              </w:rPr>
              <w:t xml:space="preserve">. Ринат </w:t>
            </w:r>
            <w:proofErr w:type="spellStart"/>
            <w:r w:rsidRPr="00466CD9">
              <w:rPr>
                <w:sz w:val="26"/>
                <w:szCs w:val="26"/>
              </w:rPr>
              <w:t>Харис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  <w:proofErr w:type="spellStart"/>
            <w:r w:rsidRPr="00466CD9">
              <w:rPr>
                <w:sz w:val="26"/>
                <w:szCs w:val="26"/>
              </w:rPr>
              <w:t>Разиль</w:t>
            </w:r>
            <w:proofErr w:type="spellEnd"/>
            <w:r w:rsidRPr="00466CD9">
              <w:rPr>
                <w:sz w:val="26"/>
                <w:szCs w:val="26"/>
              </w:rPr>
              <w:t xml:space="preserve"> Валеев. </w:t>
            </w:r>
            <w:proofErr w:type="spellStart"/>
            <w:r w:rsidRPr="00466CD9">
              <w:rPr>
                <w:sz w:val="26"/>
                <w:szCs w:val="26"/>
              </w:rPr>
              <w:t>Мухаммат</w:t>
            </w:r>
            <w:proofErr w:type="spellEnd"/>
            <w:r w:rsidRPr="00466CD9">
              <w:rPr>
                <w:sz w:val="26"/>
                <w:szCs w:val="26"/>
              </w:rPr>
              <w:t xml:space="preserve"> Мирза. </w:t>
            </w:r>
            <w:proofErr w:type="spellStart"/>
            <w:r w:rsidRPr="00466CD9">
              <w:rPr>
                <w:sz w:val="26"/>
                <w:szCs w:val="26"/>
              </w:rPr>
              <w:t>Ахсан</w:t>
            </w:r>
            <w:proofErr w:type="spellEnd"/>
            <w:r w:rsidRPr="00466CD9">
              <w:rPr>
                <w:sz w:val="26"/>
                <w:szCs w:val="26"/>
              </w:rPr>
              <w:t xml:space="preserve"> Баян. </w:t>
            </w:r>
            <w:proofErr w:type="spellStart"/>
            <w:r w:rsidRPr="00466CD9">
              <w:rPr>
                <w:sz w:val="26"/>
                <w:szCs w:val="26"/>
              </w:rPr>
              <w:t>ЯмашИгеней</w:t>
            </w:r>
            <w:proofErr w:type="spellEnd"/>
            <w:r w:rsidRPr="00466CD9">
              <w:rPr>
                <w:sz w:val="26"/>
                <w:szCs w:val="26"/>
              </w:rPr>
              <w:t xml:space="preserve">. Айдар </w:t>
            </w:r>
            <w:proofErr w:type="spellStart"/>
            <w:r w:rsidRPr="00466CD9">
              <w:rPr>
                <w:sz w:val="26"/>
                <w:szCs w:val="26"/>
              </w:rPr>
              <w:t>Халим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  <w:proofErr w:type="spellStart"/>
            <w:r w:rsidRPr="00466CD9">
              <w:rPr>
                <w:sz w:val="26"/>
                <w:szCs w:val="26"/>
              </w:rPr>
              <w:t>ДжаудатДарзаман</w:t>
            </w:r>
            <w:proofErr w:type="spellEnd"/>
            <w:r w:rsidRPr="00466CD9">
              <w:rPr>
                <w:sz w:val="26"/>
                <w:szCs w:val="26"/>
              </w:rPr>
              <w:t xml:space="preserve">. </w:t>
            </w:r>
            <w:proofErr w:type="spellStart"/>
            <w:r w:rsidRPr="00466CD9">
              <w:rPr>
                <w:sz w:val="26"/>
                <w:szCs w:val="26"/>
              </w:rPr>
              <w:t>Зульфат</w:t>
            </w:r>
            <w:proofErr w:type="spellEnd"/>
            <w:r w:rsidRPr="00466CD9">
              <w:rPr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466CD9">
              <w:rPr>
                <w:sz w:val="26"/>
                <w:szCs w:val="26"/>
              </w:rPr>
              <w:t>Шарифуллина</w:t>
            </w:r>
            <w:proofErr w:type="spellEnd"/>
            <w:r w:rsidRPr="00466CD9">
              <w:rPr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466CD9">
              <w:rPr>
                <w:sz w:val="26"/>
                <w:szCs w:val="26"/>
              </w:rPr>
              <w:t>Миннуллин</w:t>
            </w:r>
            <w:proofErr w:type="spellEnd"/>
            <w:r w:rsidRPr="00466CD9">
              <w:rPr>
                <w:sz w:val="26"/>
                <w:szCs w:val="26"/>
              </w:rPr>
              <w:t xml:space="preserve">. Амир Махмудов.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5. </w:t>
            </w:r>
            <w:r w:rsidRPr="00466CD9">
              <w:rPr>
                <w:b/>
                <w:bCs/>
                <w:sz w:val="26"/>
                <w:szCs w:val="26"/>
              </w:rPr>
              <w:t xml:space="preserve">Практическое занятие № 16: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en-US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>С Р   –</w:t>
            </w:r>
            <w:r w:rsidR="005E2C6F" w:rsidRPr="00466CD9">
              <w:rPr>
                <w:bCs/>
                <w:i/>
                <w:sz w:val="26"/>
                <w:szCs w:val="26"/>
              </w:rPr>
              <w:t>11</w:t>
            </w:r>
            <w:r w:rsidRPr="00466CD9">
              <w:rPr>
                <w:bCs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466CD9">
              <w:rPr>
                <w:bCs/>
                <w:i/>
                <w:sz w:val="26"/>
                <w:szCs w:val="26"/>
              </w:rPr>
              <w:lastRenderedPageBreak/>
              <w:t>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5.2. </w:t>
            </w:r>
            <w:r w:rsidRPr="00466CD9">
              <w:rPr>
                <w:sz w:val="26"/>
                <w:szCs w:val="26"/>
              </w:rPr>
              <w:t xml:space="preserve">Современная татарская проза </w:t>
            </w:r>
          </w:p>
          <w:p w:rsidR="00015056" w:rsidRPr="00466CD9" w:rsidRDefault="00015056" w:rsidP="00015056">
            <w:pPr>
              <w:rPr>
                <w:b/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 Жизнь и творчество </w:t>
            </w:r>
            <w:proofErr w:type="spellStart"/>
            <w:r w:rsidRPr="00466CD9">
              <w:rPr>
                <w:sz w:val="26"/>
                <w:szCs w:val="26"/>
              </w:rPr>
              <w:t>АязаГилязова</w:t>
            </w:r>
            <w:proofErr w:type="spellEnd"/>
            <w:r w:rsidRPr="00466CD9">
              <w:rPr>
                <w:sz w:val="26"/>
                <w:szCs w:val="26"/>
              </w:rPr>
              <w:t xml:space="preserve">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Основная тема   повести </w:t>
            </w:r>
            <w:proofErr w:type="spellStart"/>
            <w:r w:rsidRPr="00466CD9">
              <w:rPr>
                <w:sz w:val="26"/>
                <w:szCs w:val="26"/>
              </w:rPr>
              <w:t>АязаГилязова</w:t>
            </w:r>
            <w:proofErr w:type="spellEnd"/>
            <w:r w:rsidRPr="00466CD9">
              <w:rPr>
                <w:sz w:val="26"/>
                <w:szCs w:val="26"/>
              </w:rPr>
              <w:t xml:space="preserve">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76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1.Туфан </w:t>
            </w:r>
            <w:proofErr w:type="spellStart"/>
            <w:r w:rsidRPr="00466CD9">
              <w:rPr>
                <w:sz w:val="26"/>
                <w:szCs w:val="26"/>
              </w:rPr>
              <w:t>Миннуллин</w:t>
            </w:r>
            <w:proofErr w:type="spellEnd"/>
            <w:r w:rsidRPr="00466CD9">
              <w:rPr>
                <w:b/>
                <w:bCs/>
                <w:sz w:val="26"/>
                <w:szCs w:val="26"/>
              </w:rPr>
              <w:t xml:space="preserve">- </w:t>
            </w:r>
            <w:r w:rsidRPr="00466CD9">
              <w:rPr>
                <w:sz w:val="26"/>
                <w:szCs w:val="26"/>
              </w:rPr>
              <w:t>татарский и российский драматург, прозаик, публицист,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Авторский замысел в изображении главного героя, </w:t>
            </w:r>
            <w:r w:rsidRPr="00466CD9">
              <w:rPr>
                <w:b/>
                <w:bCs/>
                <w:sz w:val="26"/>
                <w:szCs w:val="26"/>
              </w:rPr>
              <w:t>проблема</w:t>
            </w:r>
            <w:r w:rsidRPr="00466CD9">
              <w:rPr>
                <w:sz w:val="26"/>
                <w:szCs w:val="26"/>
              </w:rPr>
              <w:t xml:space="preserve"> гуманизма в пьес </w:t>
            </w:r>
            <w:proofErr w:type="gramStart"/>
            <w:r w:rsidRPr="00466CD9">
              <w:rPr>
                <w:sz w:val="26"/>
                <w:szCs w:val="26"/>
              </w:rPr>
              <w:t xml:space="preserve">« </w:t>
            </w:r>
            <w:proofErr w:type="spellStart"/>
            <w:r w:rsidRPr="00466CD9">
              <w:rPr>
                <w:sz w:val="26"/>
                <w:szCs w:val="26"/>
              </w:rPr>
              <w:t>Альмандар</w:t>
            </w:r>
            <w:proofErr w:type="spellEnd"/>
            <w:proofErr w:type="gramEnd"/>
            <w:r w:rsidRPr="00466CD9">
              <w:rPr>
                <w:sz w:val="26"/>
                <w:szCs w:val="26"/>
              </w:rPr>
              <w:t xml:space="preserve"> из </w:t>
            </w:r>
            <w:proofErr w:type="spellStart"/>
            <w:r w:rsidRPr="00466CD9">
              <w:rPr>
                <w:sz w:val="26"/>
                <w:szCs w:val="26"/>
              </w:rPr>
              <w:t>Альдермеша</w:t>
            </w:r>
            <w:proofErr w:type="spellEnd"/>
            <w:r w:rsidRPr="00466CD9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13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3. Практическое занятие № 17: </w:t>
            </w:r>
            <w:r w:rsidRPr="00466CD9">
              <w:rPr>
                <w:sz w:val="26"/>
                <w:szCs w:val="26"/>
              </w:rPr>
              <w:t>Обучение написанию рецензии на посмотренный спектакль.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4. Практическое занятие № 18: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  2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Всего: </w:t>
            </w:r>
            <w:r w:rsidRPr="00466CD9">
              <w:rPr>
                <w:b/>
                <w:bCs/>
                <w:sz w:val="26"/>
                <w:szCs w:val="26"/>
              </w:rPr>
              <w:t>162 часа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510744" w:rsidRDefault="00510744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10744" w:rsidRDefault="00510744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15056" w:rsidRPr="00466CD9" w:rsidRDefault="00015056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66CD9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015056" w:rsidRPr="00466CD9" w:rsidRDefault="00015056" w:rsidP="000150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66CD9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15056" w:rsidRPr="00466CD9" w:rsidRDefault="00015056" w:rsidP="000150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66CD9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145C1" w:rsidRPr="00466CD9" w:rsidRDefault="00015056" w:rsidP="00D419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  <w:sectPr w:rsidR="004145C1" w:rsidRPr="00466CD9" w:rsidSect="00EE5C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466CD9">
        <w:rPr>
          <w:sz w:val="26"/>
          <w:szCs w:val="26"/>
        </w:rPr>
        <w:t xml:space="preserve">3. – продуктивный (планирование и самостоятельное выполнение деятельности, </w:t>
      </w:r>
    </w:p>
    <w:p w:rsidR="00D32E49" w:rsidRPr="00466CD9" w:rsidRDefault="00D32E49" w:rsidP="00D32E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aps/>
          <w:sz w:val="26"/>
          <w:szCs w:val="26"/>
        </w:rPr>
      </w:pPr>
      <w:r w:rsidRPr="00466CD9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D32E49" w:rsidRPr="00466CD9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D32E49" w:rsidRPr="00466CD9" w:rsidRDefault="007600E0" w:rsidP="00D32E49">
      <w:pPr>
        <w:spacing w:before="100" w:beforeAutospacing="1" w:after="100" w:afterAutospacing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реализации</w:t>
      </w:r>
      <w:r w:rsidR="00D32E49" w:rsidRPr="00466CD9">
        <w:rPr>
          <w:color w:val="000000"/>
          <w:sz w:val="26"/>
          <w:szCs w:val="26"/>
        </w:rPr>
        <w:t xml:space="preserve"> учебной дисциплины </w:t>
      </w:r>
      <w:r>
        <w:rPr>
          <w:color w:val="000000"/>
          <w:sz w:val="26"/>
          <w:szCs w:val="26"/>
        </w:rPr>
        <w:t>имеется в наличии учебный кабинет</w:t>
      </w:r>
      <w:r w:rsidR="00D32E49" w:rsidRPr="00466CD9">
        <w:rPr>
          <w:color w:val="000000"/>
          <w:sz w:val="26"/>
          <w:szCs w:val="26"/>
        </w:rPr>
        <w:t xml:space="preserve"> «Родная литература».</w:t>
      </w:r>
    </w:p>
    <w:p w:rsidR="00D419C7" w:rsidRPr="00466CD9" w:rsidRDefault="00D32E49" w:rsidP="00D32E49">
      <w:pPr>
        <w:rPr>
          <w:bCs/>
          <w:sz w:val="26"/>
          <w:szCs w:val="26"/>
        </w:rPr>
      </w:pPr>
      <w:r w:rsidRPr="00466CD9">
        <w:rPr>
          <w:bCs/>
          <w:sz w:val="26"/>
          <w:szCs w:val="26"/>
        </w:rPr>
        <w:t>Оборудование учебного кабинета:</w:t>
      </w:r>
    </w:p>
    <w:p w:rsidR="00D419C7" w:rsidRPr="00510744" w:rsidRDefault="00D419C7" w:rsidP="00D32E49">
      <w:pPr>
        <w:rPr>
          <w:color w:val="000000"/>
          <w:sz w:val="26"/>
          <w:szCs w:val="26"/>
        </w:rPr>
      </w:pPr>
      <w:r w:rsidRPr="00510744">
        <w:rPr>
          <w:color w:val="000000"/>
          <w:sz w:val="26"/>
          <w:szCs w:val="26"/>
        </w:rPr>
        <w:t xml:space="preserve">- </w:t>
      </w:r>
      <w:r w:rsidR="00D32E49" w:rsidRPr="00510744">
        <w:rPr>
          <w:color w:val="000000"/>
          <w:sz w:val="26"/>
          <w:szCs w:val="26"/>
        </w:rPr>
        <w:t>посадочные места по количеству обучающихся;</w:t>
      </w:r>
    </w:p>
    <w:p w:rsidR="00D419C7" w:rsidRPr="00510744" w:rsidRDefault="00D32E49" w:rsidP="00D32E49">
      <w:pPr>
        <w:rPr>
          <w:color w:val="000000"/>
          <w:sz w:val="26"/>
          <w:szCs w:val="26"/>
        </w:rPr>
      </w:pPr>
      <w:r w:rsidRPr="00510744">
        <w:rPr>
          <w:color w:val="000000"/>
          <w:sz w:val="26"/>
          <w:szCs w:val="26"/>
        </w:rPr>
        <w:t xml:space="preserve"> </w:t>
      </w:r>
      <w:r w:rsidR="00D419C7" w:rsidRPr="00510744">
        <w:rPr>
          <w:color w:val="000000"/>
          <w:sz w:val="26"/>
          <w:szCs w:val="26"/>
        </w:rPr>
        <w:t xml:space="preserve">- </w:t>
      </w:r>
      <w:r w:rsidRPr="00510744">
        <w:rPr>
          <w:color w:val="000000"/>
          <w:sz w:val="26"/>
          <w:szCs w:val="26"/>
        </w:rPr>
        <w:t xml:space="preserve">рабочее место преподавателя; </w:t>
      </w:r>
    </w:p>
    <w:p w:rsidR="00D419C7" w:rsidRPr="00510744" w:rsidRDefault="00D419C7" w:rsidP="00D32E49">
      <w:pPr>
        <w:rPr>
          <w:color w:val="000000"/>
          <w:sz w:val="26"/>
          <w:szCs w:val="26"/>
        </w:rPr>
      </w:pPr>
      <w:r w:rsidRPr="00510744">
        <w:rPr>
          <w:color w:val="000000"/>
          <w:sz w:val="26"/>
          <w:szCs w:val="26"/>
        </w:rPr>
        <w:t xml:space="preserve">- </w:t>
      </w:r>
      <w:r w:rsidR="00D32E49" w:rsidRPr="00510744">
        <w:rPr>
          <w:color w:val="000000"/>
          <w:sz w:val="26"/>
          <w:szCs w:val="26"/>
        </w:rPr>
        <w:t xml:space="preserve">комплект учебно-наглядных пособий «Родная литература»; </w:t>
      </w:r>
    </w:p>
    <w:p w:rsidR="00D32E49" w:rsidRPr="00510744" w:rsidRDefault="00D32E49" w:rsidP="00D32E49">
      <w:pPr>
        <w:rPr>
          <w:color w:val="000000"/>
          <w:sz w:val="26"/>
          <w:szCs w:val="26"/>
        </w:rPr>
      </w:pPr>
      <w:r w:rsidRPr="00510744">
        <w:rPr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D32E49" w:rsidRPr="00510744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10744">
        <w:rPr>
          <w:bCs/>
          <w:sz w:val="26"/>
          <w:szCs w:val="26"/>
        </w:rPr>
        <w:t xml:space="preserve">Технические средства обучения: </w:t>
      </w:r>
      <w:r w:rsidRPr="00510744">
        <w:rPr>
          <w:bCs/>
          <w:sz w:val="26"/>
          <w:szCs w:val="26"/>
          <w:u w:val="single"/>
        </w:rPr>
        <w:t>ноутбук</w:t>
      </w:r>
    </w:p>
    <w:p w:rsidR="00D32E49" w:rsidRPr="00466CD9" w:rsidRDefault="00D32E49" w:rsidP="00D32E49">
      <w:pPr>
        <w:jc w:val="both"/>
        <w:rPr>
          <w:bCs/>
          <w:i/>
          <w:sz w:val="26"/>
          <w:szCs w:val="26"/>
        </w:rPr>
      </w:pPr>
    </w:p>
    <w:p w:rsidR="00D32E49" w:rsidRPr="00466CD9" w:rsidRDefault="00D32E49" w:rsidP="00D419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D32E49" w:rsidRPr="00466CD9" w:rsidRDefault="00D32E49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D419C7" w:rsidRPr="00466CD9" w:rsidRDefault="00D419C7" w:rsidP="00D419C7">
      <w:pPr>
        <w:pStyle w:val="a3"/>
        <w:ind w:left="0"/>
        <w:rPr>
          <w:rFonts w:ascii="Times New Roman" w:hAnsi="Times New Roman"/>
          <w:b/>
          <w:bCs/>
          <w:sz w:val="26"/>
          <w:szCs w:val="26"/>
        </w:rPr>
      </w:pPr>
      <w:r w:rsidRPr="00466CD9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466CD9" w:rsidRPr="00466CD9" w:rsidRDefault="00466CD9" w:rsidP="00466CD9">
      <w:pPr>
        <w:ind w:firstLine="317"/>
        <w:rPr>
          <w:sz w:val="26"/>
          <w:szCs w:val="26"/>
        </w:rPr>
      </w:pPr>
      <w:r w:rsidRPr="00466CD9">
        <w:rPr>
          <w:sz w:val="26"/>
          <w:szCs w:val="26"/>
        </w:rPr>
        <w:t xml:space="preserve">1. Хасанова Ф.Ф. Татар </w:t>
      </w:r>
      <w:proofErr w:type="spellStart"/>
      <w:r w:rsidRPr="00466CD9">
        <w:rPr>
          <w:sz w:val="26"/>
          <w:szCs w:val="26"/>
        </w:rPr>
        <w:t>эдэбияты</w:t>
      </w:r>
      <w:proofErr w:type="spellEnd"/>
      <w:r w:rsidRPr="00466CD9">
        <w:rPr>
          <w:sz w:val="26"/>
          <w:szCs w:val="26"/>
        </w:rPr>
        <w:t xml:space="preserve">. 10 </w:t>
      </w:r>
      <w:proofErr w:type="spellStart"/>
      <w:r w:rsidRPr="00466CD9">
        <w:rPr>
          <w:sz w:val="26"/>
          <w:szCs w:val="26"/>
        </w:rPr>
        <w:t>нчы</w:t>
      </w:r>
      <w:proofErr w:type="spellEnd"/>
      <w:r w:rsidRPr="00466CD9">
        <w:rPr>
          <w:sz w:val="26"/>
          <w:szCs w:val="26"/>
        </w:rPr>
        <w:t xml:space="preserve"> </w:t>
      </w:r>
      <w:proofErr w:type="spellStart"/>
      <w:r w:rsidRPr="00466CD9">
        <w:rPr>
          <w:sz w:val="26"/>
          <w:szCs w:val="26"/>
        </w:rPr>
        <w:t>сыйныф</w:t>
      </w:r>
      <w:proofErr w:type="spellEnd"/>
      <w:r w:rsidRPr="00466CD9">
        <w:rPr>
          <w:sz w:val="26"/>
          <w:szCs w:val="26"/>
        </w:rPr>
        <w:t>. – Казан: «</w:t>
      </w:r>
      <w:proofErr w:type="spellStart"/>
      <w:r w:rsidRPr="00466CD9">
        <w:rPr>
          <w:sz w:val="26"/>
          <w:szCs w:val="26"/>
        </w:rPr>
        <w:t>Мэгариф-Вакыт</w:t>
      </w:r>
      <w:proofErr w:type="spellEnd"/>
      <w:r w:rsidRPr="00466CD9">
        <w:rPr>
          <w:sz w:val="26"/>
          <w:szCs w:val="26"/>
        </w:rPr>
        <w:t xml:space="preserve">» </w:t>
      </w:r>
      <w:proofErr w:type="gramStart"/>
      <w:r w:rsidRPr="00466CD9">
        <w:rPr>
          <w:sz w:val="26"/>
          <w:szCs w:val="26"/>
        </w:rPr>
        <w:t>нэшр.,</w:t>
      </w:r>
      <w:proofErr w:type="gramEnd"/>
      <w:r w:rsidRPr="00466CD9">
        <w:rPr>
          <w:sz w:val="26"/>
          <w:szCs w:val="26"/>
        </w:rPr>
        <w:t>2017(источник из интернета)</w:t>
      </w:r>
    </w:p>
    <w:p w:rsidR="00466CD9" w:rsidRPr="00466CD9" w:rsidRDefault="00466CD9" w:rsidP="00466CD9">
      <w:pPr>
        <w:spacing w:before="100" w:beforeAutospacing="1" w:after="100" w:afterAutospacing="1"/>
        <w:rPr>
          <w:sz w:val="26"/>
          <w:szCs w:val="26"/>
        </w:rPr>
      </w:pPr>
      <w:r w:rsidRPr="00466CD9">
        <w:rPr>
          <w:sz w:val="26"/>
          <w:szCs w:val="26"/>
        </w:rPr>
        <w:t xml:space="preserve">2. Хасанова Ф.Ф. Татар </w:t>
      </w:r>
      <w:proofErr w:type="spellStart"/>
      <w:r w:rsidRPr="00466CD9">
        <w:rPr>
          <w:sz w:val="26"/>
          <w:szCs w:val="26"/>
        </w:rPr>
        <w:t>әдәбияты</w:t>
      </w:r>
      <w:proofErr w:type="spellEnd"/>
      <w:r w:rsidRPr="00466CD9">
        <w:rPr>
          <w:sz w:val="26"/>
          <w:szCs w:val="26"/>
        </w:rPr>
        <w:t xml:space="preserve">. 11 </w:t>
      </w:r>
      <w:proofErr w:type="spellStart"/>
      <w:r w:rsidRPr="00466CD9">
        <w:rPr>
          <w:sz w:val="26"/>
          <w:szCs w:val="26"/>
        </w:rPr>
        <w:t>нче</w:t>
      </w:r>
      <w:proofErr w:type="spellEnd"/>
      <w:r w:rsidRPr="00466CD9">
        <w:rPr>
          <w:sz w:val="26"/>
          <w:szCs w:val="26"/>
        </w:rPr>
        <w:t xml:space="preserve"> </w:t>
      </w:r>
      <w:proofErr w:type="spellStart"/>
      <w:r w:rsidRPr="00466CD9">
        <w:rPr>
          <w:sz w:val="26"/>
          <w:szCs w:val="26"/>
        </w:rPr>
        <w:t>сыйныф</w:t>
      </w:r>
      <w:proofErr w:type="spellEnd"/>
      <w:proofErr w:type="gramStart"/>
      <w:r w:rsidRPr="00466CD9">
        <w:rPr>
          <w:sz w:val="26"/>
          <w:szCs w:val="26"/>
        </w:rPr>
        <w:t>. .</w:t>
      </w:r>
      <w:proofErr w:type="gramEnd"/>
      <w:r w:rsidRPr="00466CD9">
        <w:rPr>
          <w:sz w:val="26"/>
          <w:szCs w:val="26"/>
        </w:rPr>
        <w:t xml:space="preserve"> – Казан: «</w:t>
      </w:r>
      <w:proofErr w:type="spellStart"/>
      <w:r w:rsidRPr="00466CD9">
        <w:rPr>
          <w:sz w:val="26"/>
          <w:szCs w:val="26"/>
        </w:rPr>
        <w:t>Мэгариф-Вакыт</w:t>
      </w:r>
      <w:proofErr w:type="spellEnd"/>
      <w:r w:rsidRPr="00466CD9">
        <w:rPr>
          <w:sz w:val="26"/>
          <w:szCs w:val="26"/>
        </w:rPr>
        <w:t xml:space="preserve">» </w:t>
      </w:r>
      <w:proofErr w:type="gramStart"/>
      <w:r w:rsidRPr="00466CD9">
        <w:rPr>
          <w:sz w:val="26"/>
          <w:szCs w:val="26"/>
        </w:rPr>
        <w:t>нэшр.,</w:t>
      </w:r>
      <w:proofErr w:type="gramEnd"/>
      <w:r w:rsidRPr="00466CD9">
        <w:rPr>
          <w:sz w:val="26"/>
          <w:szCs w:val="26"/>
        </w:rPr>
        <w:t>2017(источник из интернета)</w:t>
      </w:r>
    </w:p>
    <w:p w:rsidR="00D419C7" w:rsidRPr="00466CD9" w:rsidRDefault="00D419C7" w:rsidP="00466CD9">
      <w:pPr>
        <w:spacing w:before="100" w:beforeAutospacing="1" w:after="100" w:afterAutospacing="1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Дополнительные источники:</w:t>
      </w:r>
    </w:p>
    <w:p w:rsidR="00D419C7" w:rsidRPr="00466CD9" w:rsidRDefault="00D419C7" w:rsidP="0051074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435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466CD9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</w:rPr>
        <w:t>” 201</w:t>
      </w:r>
      <w:r w:rsidR="00466CD9" w:rsidRPr="00466CD9">
        <w:rPr>
          <w:rFonts w:ascii="Times New Roman" w:hAnsi="Times New Roman"/>
          <w:color w:val="000000"/>
          <w:sz w:val="26"/>
          <w:szCs w:val="26"/>
        </w:rPr>
        <w:t>7</w:t>
      </w:r>
      <w:r w:rsidRPr="00466CD9">
        <w:rPr>
          <w:rFonts w:ascii="Times New Roman" w:hAnsi="Times New Roman"/>
          <w:color w:val="000000"/>
          <w:sz w:val="26"/>
          <w:szCs w:val="26"/>
        </w:rPr>
        <w:t>,</w:t>
      </w:r>
    </w:p>
    <w:p w:rsidR="00D419C7" w:rsidRPr="00466CD9" w:rsidRDefault="00D419C7" w:rsidP="0051074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43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</w:t>
      </w:r>
      <w:proofErr w:type="gram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Авторы.:</w:t>
      </w:r>
      <w:proofErr w:type="gram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Р.Г. Закирова,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”, 201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7</w:t>
      </w:r>
    </w:p>
    <w:p w:rsidR="00D419C7" w:rsidRPr="00466CD9" w:rsidRDefault="00D419C7" w:rsidP="0051074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43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</w:t>
      </w:r>
      <w:bookmarkStart w:id="0" w:name="_GoBack"/>
      <w:bookmarkEnd w:id="0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овательной школы.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Минегулов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Х.Ю.,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Гимадиева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Н.С., - Казань: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, 20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6.</w:t>
      </w:r>
    </w:p>
    <w:p w:rsidR="00D419C7" w:rsidRPr="00466CD9" w:rsidRDefault="00D419C7" w:rsidP="0051074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43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Закирзянов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А. </w:t>
      </w:r>
      <w:proofErr w:type="gram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М..</w:t>
      </w:r>
      <w:proofErr w:type="gram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-Казань: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, 20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6</w:t>
      </w:r>
    </w:p>
    <w:p w:rsidR="00D419C7" w:rsidRPr="00466CD9" w:rsidRDefault="00D419C7" w:rsidP="0051074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43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10нчы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  <w:proofErr w:type="gramStart"/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>нәшер.,</w:t>
      </w:r>
      <w:proofErr w:type="gramEnd"/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>2017(источник из интернета)</w:t>
      </w:r>
    </w:p>
    <w:p w:rsidR="00D419C7" w:rsidRPr="00466CD9" w:rsidRDefault="00D419C7" w:rsidP="0051074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435"/>
        <w:rPr>
          <w:rFonts w:ascii="Times New Roman" w:hAnsi="Times New Roman"/>
          <w:b/>
          <w:bCs/>
          <w:kern w:val="32"/>
          <w:sz w:val="26"/>
          <w:szCs w:val="26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11нче 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</w:p>
    <w:p w:rsidR="00D419C7" w:rsidRPr="00466CD9" w:rsidRDefault="00D419C7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Интернет-ресурсы:</w:t>
      </w:r>
    </w:p>
    <w:p w:rsidR="00D419C7" w:rsidRPr="00466CD9" w:rsidRDefault="00D419C7" w:rsidP="00D419C7">
      <w:pPr>
        <w:rPr>
          <w:sz w:val="26"/>
          <w:szCs w:val="26"/>
          <w:lang w:val="tt-RU"/>
        </w:rPr>
      </w:pPr>
      <w:r w:rsidRPr="00466CD9">
        <w:rPr>
          <w:b/>
          <w:sz w:val="26"/>
          <w:szCs w:val="26"/>
          <w:lang w:val="tt-RU"/>
        </w:rPr>
        <w:t xml:space="preserve">      </w:t>
      </w:r>
      <w:r w:rsidRPr="00466CD9">
        <w:rPr>
          <w:sz w:val="26"/>
          <w:szCs w:val="26"/>
          <w:lang w:val="tt-RU"/>
        </w:rPr>
        <w:t xml:space="preserve"> 1.belem.ru; tatarile.org.com); “АНА ТЕЛЕ” онлайн- мәктәбе (anatele.ef.com).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2.  –htp://znanium.com/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3. </w:t>
      </w:r>
      <w:r w:rsidR="001F31CC">
        <w:rPr>
          <w:rStyle w:val="a4"/>
          <w:sz w:val="26"/>
          <w:szCs w:val="26"/>
          <w:lang w:val="tt-RU"/>
        </w:rPr>
        <w:fldChar w:fldCharType="begin"/>
      </w:r>
      <w:r w:rsidR="001F31CC">
        <w:rPr>
          <w:rStyle w:val="a4"/>
          <w:sz w:val="26"/>
          <w:szCs w:val="26"/>
          <w:lang w:val="tt-RU"/>
        </w:rPr>
        <w:instrText xml:space="preserve"> HYPERLINK "http://belem.ru" </w:instrText>
      </w:r>
      <w:r w:rsidR="001F31CC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http://belem.ru</w:t>
      </w:r>
      <w:r w:rsidR="001F31CC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4. </w:t>
      </w:r>
      <w:r w:rsidR="001F31CC">
        <w:rPr>
          <w:rStyle w:val="a4"/>
          <w:sz w:val="26"/>
          <w:szCs w:val="26"/>
          <w:lang w:val="tt-RU"/>
        </w:rPr>
        <w:fldChar w:fldCharType="begin"/>
      </w:r>
      <w:r w:rsidR="001F31CC">
        <w:rPr>
          <w:rStyle w:val="a4"/>
          <w:sz w:val="26"/>
          <w:szCs w:val="26"/>
          <w:lang w:val="tt-RU"/>
        </w:rPr>
        <w:instrText xml:space="preserve"> HYPERLINK "http://suzlek.ru" </w:instrText>
      </w:r>
      <w:r w:rsidR="001F31CC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http://suzlek.ru</w:t>
      </w:r>
      <w:r w:rsidR="001F31CC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lastRenderedPageBreak/>
        <w:t xml:space="preserve">5. </w:t>
      </w:r>
      <w:r w:rsidR="001F31CC">
        <w:rPr>
          <w:rStyle w:val="a4"/>
          <w:sz w:val="26"/>
          <w:szCs w:val="26"/>
          <w:lang w:val="tt-RU"/>
        </w:rPr>
        <w:fldChar w:fldCharType="begin"/>
      </w:r>
      <w:r w:rsidR="001F31CC">
        <w:rPr>
          <w:rStyle w:val="a4"/>
          <w:sz w:val="26"/>
          <w:szCs w:val="26"/>
          <w:lang w:val="tt-RU"/>
        </w:rPr>
        <w:instrText xml:space="preserve"> HYPERLINK "http://kitap.net.ru" </w:instrText>
      </w:r>
      <w:r w:rsidR="001F31CC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http://kitap.net.ru</w:t>
      </w:r>
      <w:r w:rsidR="001F31CC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6. </w:t>
      </w:r>
      <w:r w:rsidR="001F31CC">
        <w:rPr>
          <w:rStyle w:val="a4"/>
          <w:sz w:val="26"/>
          <w:szCs w:val="26"/>
          <w:lang w:val="tt-RU"/>
        </w:rPr>
        <w:fldChar w:fldCharType="begin"/>
      </w:r>
      <w:r w:rsidR="001F31CC">
        <w:rPr>
          <w:rStyle w:val="a4"/>
          <w:sz w:val="26"/>
          <w:szCs w:val="26"/>
          <w:lang w:val="tt-RU"/>
        </w:rPr>
        <w:instrText xml:space="preserve"> HYPERLINK "http://gabdullatukay.ru/" </w:instrText>
      </w:r>
      <w:r w:rsidR="001F31CC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http://gabdullatukay.ru/</w:t>
      </w:r>
      <w:r w:rsidR="001F31CC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7. </w:t>
      </w:r>
      <w:r w:rsidR="001F31CC">
        <w:rPr>
          <w:rStyle w:val="a4"/>
          <w:sz w:val="26"/>
          <w:szCs w:val="26"/>
          <w:lang w:val="tt-RU"/>
        </w:rPr>
        <w:fldChar w:fldCharType="begin"/>
      </w:r>
      <w:r w:rsidR="001F31CC">
        <w:rPr>
          <w:rStyle w:val="a4"/>
          <w:sz w:val="26"/>
          <w:szCs w:val="26"/>
          <w:lang w:val="tt-RU"/>
        </w:rPr>
        <w:instrText xml:space="preserve"> HYPERLINK "http://www.tugan-tel.com/" </w:instrText>
      </w:r>
      <w:r w:rsidR="001F31CC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http://www.tugan-tel.com/</w:t>
      </w:r>
      <w:r w:rsidR="001F31CC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8. http://www.tatknigafund.ru/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</w:rPr>
        <w:t>10</w:t>
      </w:r>
      <w:r w:rsidRPr="00466CD9">
        <w:rPr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D419C7" w:rsidRPr="00466CD9" w:rsidRDefault="00D419C7" w:rsidP="00D419C7">
      <w:pPr>
        <w:ind w:left="426"/>
        <w:rPr>
          <w:rStyle w:val="a4"/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11.Мин татарча сөйләшәм </w:t>
      </w:r>
      <w:r w:rsidR="001F31CC">
        <w:rPr>
          <w:rStyle w:val="a4"/>
          <w:sz w:val="26"/>
          <w:szCs w:val="26"/>
          <w:lang w:val="tt-RU"/>
        </w:rPr>
        <w:fldChar w:fldCharType="begin"/>
      </w:r>
      <w:r w:rsidR="001F31CC">
        <w:rPr>
          <w:rStyle w:val="a4"/>
          <w:sz w:val="26"/>
          <w:szCs w:val="26"/>
          <w:lang w:val="tt-RU"/>
        </w:rPr>
        <w:instrText xml:space="preserve"> HYPERLINK "http://www.proskolu/ru" </w:instrText>
      </w:r>
      <w:r w:rsidR="001F31CC">
        <w:rPr>
          <w:rStyle w:val="a4"/>
          <w:sz w:val="26"/>
          <w:szCs w:val="26"/>
          <w:lang w:val="tt-RU"/>
        </w:rPr>
        <w:fldChar w:fldCharType="separate"/>
      </w:r>
      <w:r w:rsidRPr="00466CD9">
        <w:rPr>
          <w:rStyle w:val="a4"/>
          <w:sz w:val="26"/>
          <w:szCs w:val="26"/>
          <w:lang w:val="tt-RU"/>
        </w:rPr>
        <w:t>www.proskolu/ru</w:t>
      </w:r>
      <w:r w:rsidR="001F31CC">
        <w:rPr>
          <w:rStyle w:val="a4"/>
          <w:sz w:val="26"/>
          <w:szCs w:val="26"/>
          <w:lang w:val="tt-RU"/>
        </w:rPr>
        <w:fldChar w:fldCharType="end"/>
      </w:r>
    </w:p>
    <w:p w:rsidR="00D419C7" w:rsidRPr="00466CD9" w:rsidRDefault="00D419C7" w:rsidP="00D419C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-tat/4___.html</w:t>
      </w:r>
    </w:p>
    <w:p w:rsidR="00D419C7" w:rsidRPr="00466CD9" w:rsidRDefault="00D419C7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D419C7" w:rsidRPr="00466CD9" w:rsidRDefault="00D419C7" w:rsidP="00D419C7">
      <w:pPr>
        <w:ind w:firstLine="567"/>
        <w:jc w:val="center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Сервисы и инструменты: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1.</w:t>
      </w:r>
      <w:r w:rsidRPr="00466CD9">
        <w:rPr>
          <w:sz w:val="26"/>
          <w:szCs w:val="26"/>
          <w:lang w:val="en-US"/>
        </w:rPr>
        <w:t>Skype</w:t>
      </w:r>
      <w:r w:rsidRPr="00466CD9">
        <w:rPr>
          <w:sz w:val="26"/>
          <w:szCs w:val="26"/>
        </w:rPr>
        <w:t xml:space="preserve"> (режим доступа: </w:t>
      </w:r>
      <w:hyperlink r:id="rId6">
        <w:r w:rsidRPr="00466CD9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466CD9">
          <w:rPr>
            <w:color w:val="0000FF"/>
            <w:sz w:val="26"/>
            <w:szCs w:val="26"/>
            <w:u w:val="single"/>
          </w:rPr>
          <w:t>://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www</w:t>
        </w:r>
        <w:r w:rsidRPr="00466CD9">
          <w:rPr>
            <w:color w:val="0000FF"/>
            <w:sz w:val="26"/>
            <w:szCs w:val="26"/>
            <w:u w:val="single"/>
          </w:rPr>
          <w:t>.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466CD9">
          <w:rPr>
            <w:color w:val="0000FF"/>
            <w:sz w:val="26"/>
            <w:szCs w:val="26"/>
            <w:u w:val="single"/>
          </w:rPr>
          <w:t>.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com</w:t>
        </w:r>
        <w:r w:rsidRPr="00466CD9">
          <w:rPr>
            <w:color w:val="0000FF"/>
            <w:sz w:val="26"/>
            <w:szCs w:val="26"/>
            <w:u w:val="single"/>
          </w:rPr>
          <w:t>/</w:t>
        </w:r>
      </w:hyperlink>
      <w:r w:rsidRPr="00466CD9">
        <w:rPr>
          <w:sz w:val="26"/>
          <w:szCs w:val="26"/>
        </w:rPr>
        <w:t>)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2.</w:t>
      </w:r>
      <w:r w:rsidRPr="00466CD9">
        <w:rPr>
          <w:sz w:val="26"/>
          <w:szCs w:val="26"/>
          <w:lang w:val="en-US"/>
        </w:rPr>
        <w:t>Zoom</w:t>
      </w:r>
      <w:r w:rsidRPr="00466CD9">
        <w:rPr>
          <w:sz w:val="26"/>
          <w:szCs w:val="26"/>
        </w:rPr>
        <w:t xml:space="preserve"> (режим доступа: </w:t>
      </w:r>
      <w:r w:rsidRPr="00466CD9">
        <w:rPr>
          <w:color w:val="0000FF"/>
          <w:sz w:val="26"/>
          <w:szCs w:val="26"/>
          <w:u w:val="single"/>
          <w:lang w:val="en-US"/>
        </w:rPr>
        <w:t>https</w:t>
      </w:r>
      <w:r w:rsidRPr="00466CD9">
        <w:rPr>
          <w:color w:val="0000FF"/>
          <w:sz w:val="26"/>
          <w:szCs w:val="26"/>
          <w:u w:val="single"/>
        </w:rPr>
        <w:t xml:space="preserve">:// </w:t>
      </w:r>
      <w:r w:rsidRPr="00466CD9">
        <w:rPr>
          <w:color w:val="0000FF"/>
          <w:sz w:val="26"/>
          <w:szCs w:val="26"/>
          <w:u w:val="single"/>
          <w:lang w:val="en-US"/>
        </w:rPr>
        <w:t>zoom</w:t>
      </w:r>
      <w:r w:rsidRPr="00466CD9">
        <w:rPr>
          <w:color w:val="0000FF"/>
          <w:sz w:val="26"/>
          <w:szCs w:val="26"/>
          <w:u w:val="single"/>
        </w:rPr>
        <w:t>.</w:t>
      </w:r>
      <w:r w:rsidRPr="00466CD9">
        <w:rPr>
          <w:color w:val="0000FF"/>
          <w:sz w:val="26"/>
          <w:szCs w:val="26"/>
          <w:u w:val="single"/>
          <w:lang w:val="en-US"/>
        </w:rPr>
        <w:t>us</w:t>
      </w:r>
      <w:r w:rsidRPr="00466CD9">
        <w:rPr>
          <w:color w:val="0000FF"/>
          <w:sz w:val="26"/>
          <w:szCs w:val="26"/>
          <w:u w:val="single"/>
        </w:rPr>
        <w:t>/</w:t>
      </w:r>
      <w:r w:rsidRPr="00466CD9">
        <w:rPr>
          <w:sz w:val="26"/>
          <w:szCs w:val="26"/>
        </w:rPr>
        <w:t>)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3.https://</w:t>
      </w:r>
      <w:r w:rsidRPr="00466CD9">
        <w:rPr>
          <w:sz w:val="26"/>
          <w:szCs w:val="26"/>
          <w:lang w:val="en-US"/>
        </w:rPr>
        <w:t>disk</w:t>
      </w:r>
      <w:r w:rsidRPr="00466CD9">
        <w:rPr>
          <w:sz w:val="26"/>
          <w:szCs w:val="26"/>
        </w:rPr>
        <w:t>.</w:t>
      </w:r>
      <w:proofErr w:type="spellStart"/>
      <w:r w:rsidRPr="00466CD9">
        <w:rPr>
          <w:sz w:val="26"/>
          <w:szCs w:val="26"/>
          <w:lang w:val="en-US"/>
        </w:rPr>
        <w:t>yandex</w:t>
      </w:r>
      <w:proofErr w:type="spellEnd"/>
      <w:r w:rsidRPr="00466CD9">
        <w:rPr>
          <w:sz w:val="26"/>
          <w:szCs w:val="26"/>
        </w:rPr>
        <w:t>.</w:t>
      </w:r>
      <w:proofErr w:type="spellStart"/>
      <w:r w:rsidRPr="00466CD9">
        <w:rPr>
          <w:sz w:val="26"/>
          <w:szCs w:val="26"/>
          <w:lang w:val="en-US"/>
        </w:rPr>
        <w:t>ru</w:t>
      </w:r>
      <w:proofErr w:type="spellEnd"/>
    </w:p>
    <w:p w:rsidR="00D32E49" w:rsidRPr="00466CD9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FC176A" w:rsidRDefault="00FC176A">
      <w:pPr>
        <w:spacing w:after="160" w:line="259" w:lineRule="auto"/>
        <w:rPr>
          <w:b/>
          <w:bCs/>
          <w:caps/>
          <w:kern w:val="32"/>
          <w:sz w:val="26"/>
          <w:szCs w:val="26"/>
        </w:rPr>
      </w:pPr>
      <w:r>
        <w:rPr>
          <w:caps/>
          <w:sz w:val="26"/>
          <w:szCs w:val="26"/>
        </w:rPr>
        <w:br w:type="page"/>
      </w:r>
    </w:p>
    <w:p w:rsidR="00D32E49" w:rsidRPr="00466CD9" w:rsidRDefault="00D32E49" w:rsidP="00D419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466CD9">
        <w:rPr>
          <w:rFonts w:ascii="Times New Roman" w:hAnsi="Times New Roman" w:cs="Times New Roman"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32E49" w:rsidRPr="00466CD9" w:rsidRDefault="00D32E49" w:rsidP="00D32E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b w:val="0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466CD9">
        <w:rPr>
          <w:rFonts w:ascii="Times New Roman" w:hAnsi="Times New Roman" w:cs="Times New Roman"/>
          <w:b w:val="0"/>
          <w:sz w:val="26"/>
          <w:szCs w:val="26"/>
        </w:rPr>
        <w:t>осуществляется</w:t>
      </w:r>
      <w:proofErr w:type="gramEnd"/>
      <w:r w:rsidRPr="00466CD9">
        <w:rPr>
          <w:rFonts w:ascii="Times New Roman" w:hAnsi="Times New Roman" w:cs="Times New Roman"/>
          <w:b w:val="0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D32E49" w:rsidRPr="00466CD9" w:rsidTr="001C2719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E49" w:rsidRPr="00466CD9" w:rsidRDefault="00D32E49" w:rsidP="001C2719">
            <w:pPr>
              <w:jc w:val="center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D32E49" w:rsidRPr="00466CD9" w:rsidRDefault="00D32E49" w:rsidP="001C2719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466CD9">
              <w:rPr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466CD9">
              <w:rPr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E49" w:rsidRPr="00466CD9" w:rsidRDefault="00D32E49" w:rsidP="001C2719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D32E49" w:rsidRPr="00466CD9" w:rsidRDefault="00D32E49" w:rsidP="001C2719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D32E49" w:rsidRPr="00466CD9" w:rsidRDefault="00D32E49" w:rsidP="001C2719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D32E49" w:rsidRPr="00466CD9" w:rsidTr="001C2719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D32E49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П1.</w:t>
            </w:r>
            <w:r w:rsidRPr="00466CD9">
              <w:rPr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</w:tc>
      </w:tr>
      <w:tr w:rsidR="00D32E49" w:rsidRPr="00466CD9" w:rsidTr="001C2719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П2.</w:t>
            </w:r>
            <w:r w:rsidRPr="00466CD9">
              <w:rPr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защита презентаций</w:t>
            </w:r>
          </w:p>
        </w:tc>
      </w:tr>
      <w:tr w:rsidR="00D32E49" w:rsidRPr="00466CD9" w:rsidTr="001C2719">
        <w:trPr>
          <w:trHeight w:val="286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П3</w:t>
            </w:r>
            <w:r w:rsidRPr="00466CD9">
              <w:rPr>
                <w:color w:val="000000"/>
                <w:sz w:val="26"/>
                <w:szCs w:val="26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D32E49" w:rsidRPr="00466CD9" w:rsidRDefault="00D32E49" w:rsidP="007600E0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D32E49" w:rsidRPr="00466CD9" w:rsidTr="001C2719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466C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466C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D32E49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М1.</w:t>
            </w:r>
            <w:r w:rsidRPr="00466CD9">
              <w:rPr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D32E49" w:rsidRPr="00466CD9" w:rsidRDefault="00D32E49" w:rsidP="007600E0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numPr>
                <w:ilvl w:val="0"/>
                <w:numId w:val="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устный опрос;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7600E0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7600E0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проектов;</w:t>
            </w:r>
          </w:p>
          <w:p w:rsidR="00D32E49" w:rsidRPr="00466CD9" w:rsidRDefault="00D32E49" w:rsidP="007600E0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D32E49" w:rsidRPr="00466CD9" w:rsidTr="001C2719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М2.</w:t>
            </w:r>
            <w:r w:rsidRPr="00466CD9">
              <w:rPr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D32E49" w:rsidRPr="00466CD9" w:rsidRDefault="00D32E49" w:rsidP="007600E0">
            <w:pPr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numPr>
                <w:ilvl w:val="0"/>
                <w:numId w:val="10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(по темам);</w:t>
            </w:r>
          </w:p>
          <w:p w:rsidR="00D32E49" w:rsidRPr="00466CD9" w:rsidRDefault="00D32E49" w:rsidP="007600E0">
            <w:pPr>
              <w:numPr>
                <w:ilvl w:val="0"/>
                <w:numId w:val="10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lastRenderedPageBreak/>
              <w:t xml:space="preserve">оценка выполнения практических 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7600E0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D32E49" w:rsidRPr="00466CD9" w:rsidRDefault="00D32E49" w:rsidP="007600E0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D32E49" w:rsidRPr="00466CD9" w:rsidTr="001C2719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lastRenderedPageBreak/>
              <w:t>М3.</w:t>
            </w:r>
            <w:r w:rsidRPr="00466CD9">
              <w:rPr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D32E49" w:rsidRPr="00466CD9" w:rsidRDefault="00D32E49" w:rsidP="007600E0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наблюдение и оценка деятельности 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D32E49" w:rsidRPr="00466CD9" w:rsidRDefault="00D32E49" w:rsidP="007600E0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D32E49" w:rsidRPr="00466CD9" w:rsidRDefault="00D32E49" w:rsidP="007600E0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7600E0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7600E0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7600E0">
            <w:p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7600E0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D32E49" w:rsidRPr="00466CD9" w:rsidRDefault="00D32E49" w:rsidP="00D32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D32E49" w:rsidRPr="00466CD9" w:rsidTr="001C2719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1C2719">
            <w:pPr>
              <w:widowControl w:val="0"/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Элементы компетенций:</w:t>
            </w:r>
          </w:p>
        </w:tc>
      </w:tr>
      <w:tr w:rsidR="00D32E49" w:rsidRPr="00466CD9" w:rsidTr="001C2719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 xml:space="preserve">ОК 1.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  <w:p w:rsidR="00D32E49" w:rsidRPr="00466CD9" w:rsidRDefault="00D32E49" w:rsidP="007600E0">
            <w:pPr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7600E0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6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6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анкетирование;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ролевая игра;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проектная деятельность;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  <w:r w:rsidRPr="00466CD9">
              <w:rPr>
                <w:rFonts w:eastAsiaTheme="minorHAnsi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7600E0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D32E49" w:rsidRPr="00466CD9" w:rsidRDefault="00D32E49" w:rsidP="007600E0">
            <w:pPr>
              <w:numPr>
                <w:ilvl w:val="0"/>
                <w:numId w:val="17"/>
              </w:numPr>
              <w:spacing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за участие в предметных декадах;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анкетирование</w:t>
            </w:r>
          </w:p>
        </w:tc>
      </w:tr>
      <w:tr w:rsidR="00D32E49" w:rsidRPr="00466CD9" w:rsidTr="001C2719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7600E0">
            <w:pPr>
              <w:rPr>
                <w:b/>
                <w:color w:val="00B05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 xml:space="preserve">ОК 2. </w:t>
            </w:r>
            <w:r w:rsidR="000D6A94" w:rsidRPr="00466CD9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0D6A94" w:rsidRPr="00466CD9">
              <w:rPr>
                <w:color w:val="000000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7600E0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:rsidR="00D32E49" w:rsidRPr="00466CD9" w:rsidRDefault="00D32E49" w:rsidP="007600E0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7600E0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D32E49" w:rsidRPr="00466CD9" w:rsidRDefault="00D32E49" w:rsidP="007600E0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D32E49" w:rsidRPr="00466CD9" w:rsidRDefault="00D32E49" w:rsidP="007600E0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  <w:r w:rsidRPr="00466CD9">
              <w:rPr>
                <w:rFonts w:eastAsiaTheme="minorHAnsi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32E49" w:rsidRPr="00466CD9" w:rsidRDefault="00D32E49" w:rsidP="007600E0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lastRenderedPageBreak/>
              <w:t xml:space="preserve">оценка выполнения практических </w:t>
            </w:r>
          </w:p>
          <w:p w:rsidR="00D32E49" w:rsidRPr="00466CD9" w:rsidRDefault="00D32E49" w:rsidP="007600E0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7600E0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7600E0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D32E49" w:rsidRPr="00466CD9" w:rsidTr="001C2719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94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lastRenderedPageBreak/>
              <w:t>ОК 3</w:t>
            </w:r>
            <w:r w:rsidRPr="00466CD9">
              <w:rPr>
                <w:color w:val="000000"/>
                <w:sz w:val="26"/>
                <w:szCs w:val="26"/>
              </w:rPr>
              <w:t xml:space="preserve">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D32E49" w:rsidRPr="00466CD9" w:rsidRDefault="00D32E49" w:rsidP="007600E0">
            <w:pPr>
              <w:rPr>
                <w:b/>
                <w:color w:val="00B05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7600E0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:rsidR="00D32E49" w:rsidRPr="00466CD9" w:rsidRDefault="00D32E49" w:rsidP="007600E0">
            <w:pPr>
              <w:numPr>
                <w:ilvl w:val="0"/>
                <w:numId w:val="14"/>
              </w:numPr>
              <w:spacing w:line="0" w:lineRule="atLeast"/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7600E0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7600E0">
            <w:pPr>
              <w:numPr>
                <w:ilvl w:val="0"/>
                <w:numId w:val="14"/>
              </w:numPr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7600E0">
            <w:pPr>
              <w:numPr>
                <w:ilvl w:val="0"/>
                <w:numId w:val="14"/>
              </w:numPr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за участие в предметных декадах;</w:t>
            </w:r>
          </w:p>
          <w:p w:rsidR="00D32E49" w:rsidRPr="00466CD9" w:rsidRDefault="00D32E49" w:rsidP="007600E0">
            <w:pPr>
              <w:numPr>
                <w:ilvl w:val="0"/>
                <w:numId w:val="14"/>
              </w:numPr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дискуссиях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4"/>
              </w:numPr>
              <w:spacing w:line="259" w:lineRule="auto"/>
              <w:ind w:left="720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дебатах.</w:t>
            </w:r>
            <w:r w:rsidRPr="00466CD9">
              <w:rPr>
                <w:color w:val="000000"/>
                <w:sz w:val="26"/>
                <w:szCs w:val="26"/>
              </w:rPr>
              <w:tab/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7600E0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D32E49" w:rsidRPr="00466CD9" w:rsidRDefault="00D32E49" w:rsidP="007600E0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D32E49" w:rsidRPr="00466CD9" w:rsidTr="001C2719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7600E0">
            <w:pPr>
              <w:widowControl w:val="0"/>
              <w:spacing w:line="259" w:lineRule="auto"/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ОК 04.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D32E49" w:rsidRPr="00466CD9" w:rsidRDefault="00D32E49" w:rsidP="007600E0">
            <w:pPr>
              <w:widowControl w:val="0"/>
              <w:spacing w:line="259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беседа с библиотекарем;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просмотр читательских формуляров;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ведение записей лекций в рабочей тетради;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устный/ письменный опрос;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выступление на занятиях с докладами;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оформление рефератов;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составление презентаций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устный пересказ учебного текста; 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ведения записей в рабочей тетради;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2"/>
              </w:numPr>
              <w:spacing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D32E49" w:rsidRPr="00466CD9" w:rsidTr="001C271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ОК 05.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D32E49" w:rsidRPr="00466CD9" w:rsidRDefault="00D32E49" w:rsidP="007600E0">
            <w:pPr>
              <w:widowControl w:val="0"/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widowControl w:val="0"/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за: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5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выступление на занятиях с докладами; 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5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оформление рефератов;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3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3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содержание и оформление мультимедийной</w:t>
            </w:r>
          </w:p>
          <w:p w:rsidR="00D32E49" w:rsidRPr="00466CD9" w:rsidRDefault="00D32E49" w:rsidP="007600E0">
            <w:pPr>
              <w:widowControl w:val="0"/>
              <w:spacing w:line="259" w:lineRule="auto"/>
              <w:ind w:left="720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презентации;</w:t>
            </w:r>
          </w:p>
        </w:tc>
      </w:tr>
      <w:tr w:rsidR="00D32E49" w:rsidRPr="00466CD9" w:rsidTr="001C271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7600E0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ОК 06.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Работать в команде, эффективно общаться с коллегами, руководством, клиентами.</w:t>
            </w:r>
          </w:p>
          <w:p w:rsidR="00D32E49" w:rsidRPr="00466CD9" w:rsidRDefault="00D32E49" w:rsidP="007600E0">
            <w:pPr>
              <w:widowControl w:val="0"/>
              <w:spacing w:line="259" w:lineRule="auto"/>
              <w:rPr>
                <w:b/>
                <w:sz w:val="26"/>
                <w:szCs w:val="26"/>
              </w:rPr>
            </w:pPr>
          </w:p>
          <w:p w:rsidR="00D32E49" w:rsidRPr="00466CD9" w:rsidRDefault="00D32E49" w:rsidP="007600E0">
            <w:pPr>
              <w:widowControl w:val="0"/>
              <w:spacing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7600E0">
            <w:pPr>
              <w:widowControl w:val="0"/>
              <w:numPr>
                <w:ilvl w:val="0"/>
                <w:numId w:val="14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4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просмотр рапортичек;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4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7600E0">
            <w:pPr>
              <w:widowControl w:val="0"/>
              <w:numPr>
                <w:ilvl w:val="0"/>
                <w:numId w:val="14"/>
              </w:numPr>
              <w:spacing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4145C1" w:rsidRPr="00466CD9" w:rsidRDefault="004145C1" w:rsidP="007600E0">
      <w:pPr>
        <w:ind w:left="426"/>
        <w:jc w:val="center"/>
        <w:rPr>
          <w:sz w:val="26"/>
          <w:szCs w:val="26"/>
          <w:lang w:val="tt-RU"/>
        </w:rPr>
      </w:pPr>
    </w:p>
    <w:sectPr w:rsidR="004145C1" w:rsidRPr="00466CD9" w:rsidSect="00EE5C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6"/>
  </w:num>
  <w:num w:numId="5">
    <w:abstractNumId w:val="9"/>
  </w:num>
  <w:num w:numId="6">
    <w:abstractNumId w:val="11"/>
  </w:num>
  <w:num w:numId="7">
    <w:abstractNumId w:val="4"/>
  </w:num>
  <w:num w:numId="8">
    <w:abstractNumId w:val="6"/>
  </w:num>
  <w:num w:numId="9">
    <w:abstractNumId w:val="5"/>
  </w:num>
  <w:num w:numId="10">
    <w:abstractNumId w:val="17"/>
  </w:num>
  <w:num w:numId="11">
    <w:abstractNumId w:val="3"/>
  </w:num>
  <w:num w:numId="12">
    <w:abstractNumId w:val="14"/>
  </w:num>
  <w:num w:numId="13">
    <w:abstractNumId w:val="2"/>
  </w:num>
  <w:num w:numId="14">
    <w:abstractNumId w:val="12"/>
  </w:num>
  <w:num w:numId="15">
    <w:abstractNumId w:val="13"/>
  </w:num>
  <w:num w:numId="16">
    <w:abstractNumId w:val="8"/>
  </w:num>
  <w:num w:numId="17">
    <w:abstractNumId w:val="15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D20"/>
    <w:rsid w:val="00015056"/>
    <w:rsid w:val="000D6A94"/>
    <w:rsid w:val="001C2719"/>
    <w:rsid w:val="001F31CC"/>
    <w:rsid w:val="003137C7"/>
    <w:rsid w:val="0038705D"/>
    <w:rsid w:val="00406F3E"/>
    <w:rsid w:val="004145C1"/>
    <w:rsid w:val="00466CD9"/>
    <w:rsid w:val="00510744"/>
    <w:rsid w:val="00544F96"/>
    <w:rsid w:val="005750C8"/>
    <w:rsid w:val="005E2C6F"/>
    <w:rsid w:val="00614D20"/>
    <w:rsid w:val="006B026F"/>
    <w:rsid w:val="007600E0"/>
    <w:rsid w:val="00793354"/>
    <w:rsid w:val="008876B4"/>
    <w:rsid w:val="00923FC8"/>
    <w:rsid w:val="0093517E"/>
    <w:rsid w:val="00A22059"/>
    <w:rsid w:val="00A5009A"/>
    <w:rsid w:val="00B0164F"/>
    <w:rsid w:val="00B2203A"/>
    <w:rsid w:val="00B3542B"/>
    <w:rsid w:val="00C86140"/>
    <w:rsid w:val="00D32E49"/>
    <w:rsid w:val="00D419C7"/>
    <w:rsid w:val="00DB5917"/>
    <w:rsid w:val="00E718D2"/>
    <w:rsid w:val="00EE1518"/>
    <w:rsid w:val="00EE5C6D"/>
    <w:rsid w:val="00F27241"/>
    <w:rsid w:val="00F676FA"/>
    <w:rsid w:val="00F7174E"/>
    <w:rsid w:val="00F92255"/>
    <w:rsid w:val="00FC176A"/>
    <w:rsid w:val="00FE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5B2CA-0618-4BC6-887C-6C0B91A5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45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14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145C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45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145C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4145C1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145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rsid w:val="004145C1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4145C1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14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145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4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145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4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8614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861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C8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2">
    <w:name w:val="c2"/>
    <w:basedOn w:val="a"/>
    <w:rsid w:val="00D32E49"/>
    <w:pPr>
      <w:spacing w:before="90" w:after="90"/>
    </w:pPr>
  </w:style>
  <w:style w:type="character" w:customStyle="1" w:styleId="c4">
    <w:name w:val="c4"/>
    <w:basedOn w:val="a0"/>
    <w:rsid w:val="00D32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19</Pages>
  <Words>4134</Words>
  <Characters>23565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Студент</cp:lastModifiedBy>
  <cp:revision>32</cp:revision>
  <dcterms:created xsi:type="dcterms:W3CDTF">2019-01-28T11:41:00Z</dcterms:created>
  <dcterms:modified xsi:type="dcterms:W3CDTF">2022-03-23T11:46:00Z</dcterms:modified>
</cp:coreProperties>
</file>